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F24" w:rsidRPr="00DF7C02" w:rsidRDefault="00A314E7" w:rsidP="00A314E7">
      <w:pPr>
        <w:jc w:val="center"/>
        <w:rPr>
          <w:b/>
          <w:sz w:val="52"/>
          <w:szCs w:val="52"/>
        </w:rPr>
      </w:pPr>
      <w:r w:rsidRPr="00DF7C02">
        <w:rPr>
          <w:rFonts w:hint="eastAsia"/>
          <w:b/>
          <w:sz w:val="52"/>
          <w:szCs w:val="52"/>
        </w:rPr>
        <w:t>環保小尖兵內掃評分準則</w:t>
      </w:r>
    </w:p>
    <w:p w:rsidR="00A314E7" w:rsidRDefault="00A314E7" w:rsidP="00A314E7">
      <w:pPr>
        <w:jc w:val="center"/>
        <w:rPr>
          <w:rFonts w:ascii="標楷體" w:eastAsia="標楷體" w:hAnsi="標楷體"/>
          <w:b/>
          <w:sz w:val="48"/>
          <w:szCs w:val="48"/>
          <w:u w:val="single"/>
        </w:rPr>
      </w:pPr>
      <w:r w:rsidRPr="00A314E7">
        <w:rPr>
          <w:rFonts w:ascii="標楷體" w:eastAsia="標楷體" w:hAnsi="標楷體" w:hint="eastAsia"/>
          <w:b/>
          <w:sz w:val="48"/>
          <w:szCs w:val="48"/>
          <w:u w:val="single"/>
        </w:rPr>
        <w:t>教室評分</w:t>
      </w:r>
    </w:p>
    <w:p w:rsidR="00A314E7" w:rsidRPr="00A2720C" w:rsidRDefault="00A314E7" w:rsidP="00A314E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 w:rsidRPr="00A2720C">
        <w:rPr>
          <w:rFonts w:ascii="標楷體" w:eastAsia="標楷體" w:hAnsi="標楷體" w:hint="eastAsia"/>
          <w:sz w:val="26"/>
          <w:szCs w:val="26"/>
        </w:rPr>
        <w:t>桌椅：</w:t>
      </w:r>
      <w:r w:rsidR="004B2803">
        <w:rPr>
          <w:rFonts w:ascii="標楷體" w:eastAsia="標楷體" w:hAnsi="標楷體" w:hint="eastAsia"/>
          <w:sz w:val="26"/>
          <w:szCs w:val="26"/>
        </w:rPr>
        <w:t>3</w:t>
      </w:r>
      <w:r w:rsidRPr="00A2720C">
        <w:rPr>
          <w:rFonts w:ascii="標楷體" w:eastAsia="標楷體" w:hAnsi="標楷體" w:hint="eastAsia"/>
          <w:sz w:val="26"/>
          <w:szCs w:val="26"/>
        </w:rPr>
        <w:t>張（含）以上未排整齊（-1</w:t>
      </w:r>
      <w:r w:rsidRPr="00A2720C">
        <w:rPr>
          <w:rFonts w:ascii="標楷體" w:eastAsia="標楷體" w:hAnsi="標楷體"/>
          <w:sz w:val="26"/>
          <w:szCs w:val="26"/>
        </w:rPr>
        <w:t>）</w:t>
      </w:r>
      <w:r w:rsidRPr="00A2720C">
        <w:rPr>
          <w:rFonts w:ascii="標楷體" w:eastAsia="標楷體" w:hAnsi="標楷體" w:hint="eastAsia"/>
          <w:sz w:val="26"/>
          <w:szCs w:val="26"/>
        </w:rPr>
        <w:t>。</w:t>
      </w:r>
    </w:p>
    <w:p w:rsidR="00A314E7" w:rsidRPr="00A2720C" w:rsidRDefault="00A314E7" w:rsidP="00A314E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 w:rsidRPr="00A2720C">
        <w:rPr>
          <w:rFonts w:ascii="標楷體" w:eastAsia="標楷體" w:hAnsi="標楷體" w:hint="eastAsia"/>
          <w:sz w:val="26"/>
          <w:szCs w:val="26"/>
        </w:rPr>
        <w:t>走廊：未掃、人為垃圾(-1)</w:t>
      </w:r>
    </w:p>
    <w:p w:rsidR="00A314E7" w:rsidRPr="00A2720C" w:rsidRDefault="00A314E7" w:rsidP="00A314E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 w:rsidRPr="00A2720C">
        <w:rPr>
          <w:rFonts w:ascii="標楷體" w:eastAsia="標楷體" w:hAnsi="標楷體" w:hint="eastAsia"/>
          <w:sz w:val="26"/>
          <w:szCs w:val="26"/>
        </w:rPr>
        <w:t>蜘蛛網：天花板是否有蜘蛛絲（網）。</w:t>
      </w:r>
    </w:p>
    <w:p w:rsidR="00A314E7" w:rsidRPr="00A2720C" w:rsidRDefault="00A314E7" w:rsidP="00A314E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 w:rsidRPr="00A2720C">
        <w:rPr>
          <w:rFonts w:ascii="標楷體" w:eastAsia="標楷體" w:hAnsi="標楷體" w:hint="eastAsia"/>
          <w:sz w:val="26"/>
          <w:szCs w:val="26"/>
        </w:rPr>
        <w:t>一般垃圾和資</w:t>
      </w:r>
      <w:bookmarkStart w:id="0" w:name="_GoBack"/>
      <w:bookmarkEnd w:id="0"/>
      <w:r w:rsidRPr="00A2720C">
        <w:rPr>
          <w:rFonts w:ascii="標楷體" w:eastAsia="標楷體" w:hAnsi="標楷體" w:hint="eastAsia"/>
          <w:sz w:val="26"/>
          <w:szCs w:val="26"/>
        </w:rPr>
        <w:t>源回收垃圾：原則垃圾量過半或資源回收不確實(-1)。</w:t>
      </w:r>
    </w:p>
    <w:p w:rsidR="00A314E7" w:rsidRPr="00A2720C" w:rsidRDefault="00A314E7" w:rsidP="00A314E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 w:rsidRPr="00A2720C">
        <w:rPr>
          <w:rFonts w:ascii="標楷體" w:eastAsia="標楷體" w:hAnsi="標楷體" w:hint="eastAsia"/>
          <w:sz w:val="26"/>
          <w:szCs w:val="26"/>
        </w:rPr>
        <w:t>廚餘未倒、廚餘桶未刷洗有灰塵/黑垢/油汙(-1)。</w:t>
      </w:r>
    </w:p>
    <w:p w:rsidR="00A314E7" w:rsidRPr="00A2720C" w:rsidRDefault="00A314E7" w:rsidP="00A314E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 w:rsidRPr="00A2720C">
        <w:rPr>
          <w:rFonts w:ascii="標楷體" w:eastAsia="標楷體" w:hAnsi="標楷體" w:hint="eastAsia"/>
          <w:sz w:val="26"/>
          <w:szCs w:val="26"/>
        </w:rPr>
        <w:t>黑板及板溝：沒擦一律扣(-1)。</w:t>
      </w:r>
    </w:p>
    <w:p w:rsidR="00A314E7" w:rsidRPr="00A2720C" w:rsidRDefault="00A314E7" w:rsidP="00A314E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 w:rsidRPr="00A2720C">
        <w:rPr>
          <w:rFonts w:ascii="標楷體" w:eastAsia="標楷體" w:hAnsi="標楷體" w:hint="eastAsia"/>
          <w:sz w:val="26"/>
          <w:szCs w:val="26"/>
        </w:rPr>
        <w:t>地面：留意是否有黑漬，沒有掃(刷)乾淨，或發現有人為垃圾(-1)。</w:t>
      </w:r>
    </w:p>
    <w:p w:rsidR="00A314E7" w:rsidRPr="00A2720C" w:rsidRDefault="00A314E7" w:rsidP="00A314E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 w:rsidRPr="00A2720C">
        <w:rPr>
          <w:rFonts w:ascii="標楷體" w:eastAsia="標楷體" w:hAnsi="標楷體" w:hint="eastAsia"/>
          <w:sz w:val="26"/>
          <w:szCs w:val="26"/>
        </w:rPr>
        <w:t>內、外掃區共同項目如門、窗、欄杆：未擦拭一律扣(-1)，窗戶或窗溝灰塵重(-1)。</w:t>
      </w:r>
    </w:p>
    <w:p w:rsidR="00A2720C" w:rsidRPr="00A2720C" w:rsidRDefault="00A2720C" w:rsidP="00A2720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A2720C">
        <w:rPr>
          <w:rFonts w:ascii="標楷體" w:eastAsia="標楷體" w:hAnsi="標楷體" w:hint="eastAsia"/>
          <w:sz w:val="26"/>
          <w:szCs w:val="26"/>
        </w:rPr>
        <w:t>2天以上未改善，衛生組將依照實際情形加重扣分。</w:t>
      </w:r>
    </w:p>
    <w:p w:rsidR="00A2720C" w:rsidRDefault="00A2720C" w:rsidP="00A2720C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hint="eastAsia"/>
          <w:sz w:val="26"/>
          <w:szCs w:val="26"/>
        </w:rPr>
      </w:pPr>
      <w:r w:rsidRPr="00A2720C">
        <w:rPr>
          <w:rFonts w:ascii="標楷體" w:eastAsia="標楷體" w:hAnsi="標楷體" w:hint="eastAsia"/>
          <w:sz w:val="26"/>
          <w:szCs w:val="26"/>
        </w:rPr>
        <w:t>以上扣分，如當日有重大活動或特殊狀況，扣分標準將依衛生組、評分同學與全校職員共同意見，作為依據。</w:t>
      </w:r>
    </w:p>
    <w:p w:rsidR="00C81FBA" w:rsidRPr="00A2720C" w:rsidRDefault="00C81FBA" w:rsidP="00A2720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內掃為「o」、「x」紀錄。</w:t>
      </w:r>
    </w:p>
    <w:p w:rsidR="00A2720C" w:rsidRDefault="00A2720C" w:rsidP="00A2720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A2720C">
        <w:rPr>
          <w:rFonts w:ascii="標楷體" w:eastAsia="標楷體" w:hAnsi="標楷體" w:hint="eastAsia"/>
          <w:sz w:val="26"/>
          <w:szCs w:val="26"/>
        </w:rPr>
        <w:t>扣分應詳細</w:t>
      </w:r>
      <w:r w:rsidRPr="00A2720C">
        <w:rPr>
          <w:rFonts w:ascii="標楷體" w:eastAsia="標楷體" w:hAnsi="標楷體" w:hint="eastAsia"/>
          <w:b/>
          <w:sz w:val="48"/>
          <w:szCs w:val="48"/>
          <w:u w:val="single"/>
        </w:rPr>
        <w:t>說明原因</w:t>
      </w:r>
      <w:r w:rsidRPr="00A2720C">
        <w:rPr>
          <w:rFonts w:ascii="標楷體" w:eastAsia="標楷體" w:hAnsi="標楷體" w:hint="eastAsia"/>
          <w:sz w:val="26"/>
          <w:szCs w:val="26"/>
        </w:rPr>
        <w:t>寫在旁邊</w:t>
      </w:r>
    </w:p>
    <w:p w:rsidR="00A2720C" w:rsidRPr="00A2720C" w:rsidRDefault="00A2720C" w:rsidP="00A2720C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A2720C">
        <w:rPr>
          <w:rFonts w:ascii="標楷體" w:eastAsia="標楷體" w:hAnsi="標楷體" w:hint="eastAsia"/>
          <w:szCs w:val="24"/>
        </w:rPr>
        <w:t>人為垃圾皆要詳細描述說明(如:塑膠袋、寶特瓶、鋁箔包等)。</w:t>
      </w:r>
    </w:p>
    <w:p w:rsidR="00A2720C" w:rsidRPr="00A2720C" w:rsidRDefault="00A2720C" w:rsidP="00A2720C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A2720C">
        <w:rPr>
          <w:rFonts w:ascii="標楷體" w:eastAsia="標楷體" w:hAnsi="標楷體" w:hint="eastAsia"/>
          <w:szCs w:val="24"/>
        </w:rPr>
        <w:t>教室扣分位置(如:7-1有垃圾、2-1桌椅不齊! 第2窗戶旁有垃圾、灰塵!)</w:t>
      </w:r>
    </w:p>
    <w:p w:rsidR="00A2720C" w:rsidRPr="00A2720C" w:rsidRDefault="00A2720C" w:rsidP="00A2720C">
      <w:pPr>
        <w:rPr>
          <w:rFonts w:ascii="標楷體" w:eastAsia="標楷體" w:hAnsi="標楷體"/>
          <w:szCs w:val="24"/>
        </w:rPr>
      </w:pPr>
    </w:p>
    <w:p w:rsidR="00A2720C" w:rsidRDefault="00A2720C" w:rsidP="00A2720C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b/>
          <w:i/>
          <w:sz w:val="32"/>
          <w:szCs w:val="32"/>
        </w:rPr>
      </w:pPr>
      <w:r w:rsidRPr="000F3DE2">
        <w:rPr>
          <w:rFonts w:ascii="標楷體" w:eastAsia="標楷體" w:hAnsi="標楷體" w:hint="eastAsia"/>
          <w:b/>
          <w:i/>
          <w:sz w:val="32"/>
          <w:szCs w:val="32"/>
        </w:rPr>
        <w:t>每日重點:</w:t>
      </w:r>
      <w:r w:rsidR="000F3DE2">
        <w:rPr>
          <w:rFonts w:ascii="標楷體" w:eastAsia="標楷體" w:hAnsi="標楷體" w:hint="eastAsia"/>
          <w:b/>
          <w:i/>
          <w:sz w:val="32"/>
          <w:szCs w:val="32"/>
        </w:rPr>
        <w:t>該加強項目+2或-2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93"/>
        <w:gridCol w:w="1855"/>
        <w:gridCol w:w="5588"/>
      </w:tblGrid>
      <w:tr w:rsidR="000F3DE2" w:rsidTr="000F3DE2">
        <w:trPr>
          <w:trHeight w:val="708"/>
        </w:trPr>
        <w:tc>
          <w:tcPr>
            <w:tcW w:w="1393" w:type="dxa"/>
            <w:vAlign w:val="center"/>
          </w:tcPr>
          <w:p w:rsidR="000F3DE2" w:rsidRDefault="000F3DE2" w:rsidP="000F3DE2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1855" w:type="dxa"/>
            <w:vAlign w:val="center"/>
          </w:tcPr>
          <w:p w:rsidR="000F3DE2" w:rsidRDefault="000F3DE2" w:rsidP="000F3DE2">
            <w:pPr>
              <w:jc w:val="center"/>
            </w:pPr>
            <w:r>
              <w:rPr>
                <w:rFonts w:hint="eastAsia"/>
              </w:rPr>
              <w:t>重點項目</w:t>
            </w:r>
          </w:p>
        </w:tc>
        <w:tc>
          <w:tcPr>
            <w:tcW w:w="5588" w:type="dxa"/>
            <w:vAlign w:val="center"/>
          </w:tcPr>
          <w:p w:rsidR="000F3DE2" w:rsidRDefault="000F3DE2" w:rsidP="000F3DE2">
            <w:pPr>
              <w:jc w:val="center"/>
            </w:pPr>
            <w:r>
              <w:rPr>
                <w:rFonts w:hint="eastAsia"/>
              </w:rPr>
              <w:t>要求標準</w:t>
            </w:r>
          </w:p>
        </w:tc>
      </w:tr>
      <w:tr w:rsidR="000F3DE2" w:rsidTr="000F3DE2">
        <w:trPr>
          <w:trHeight w:val="380"/>
        </w:trPr>
        <w:tc>
          <w:tcPr>
            <w:tcW w:w="1393" w:type="dxa"/>
            <w:vMerge w:val="restart"/>
            <w:vAlign w:val="center"/>
          </w:tcPr>
          <w:p w:rsidR="000F3DE2" w:rsidRDefault="000F3DE2" w:rsidP="000F3DE2">
            <w:pPr>
              <w:jc w:val="center"/>
            </w:pPr>
            <w:r>
              <w:rPr>
                <w:rFonts w:hint="eastAsia"/>
              </w:rPr>
              <w:t>星期一</w:t>
            </w:r>
          </w:p>
        </w:tc>
        <w:tc>
          <w:tcPr>
            <w:tcW w:w="1855" w:type="dxa"/>
            <w:vAlign w:val="center"/>
          </w:tcPr>
          <w:p w:rsidR="000F3DE2" w:rsidRDefault="000F3DE2" w:rsidP="000F3DE2">
            <w:pPr>
              <w:jc w:val="both"/>
            </w:pPr>
            <w:r>
              <w:rPr>
                <w:rFonts w:hint="eastAsia"/>
              </w:rPr>
              <w:t>教室內地面</w:t>
            </w:r>
          </w:p>
        </w:tc>
        <w:tc>
          <w:tcPr>
            <w:tcW w:w="5588" w:type="dxa"/>
            <w:vMerge w:val="restart"/>
            <w:vAlign w:val="center"/>
          </w:tcPr>
          <w:p w:rsidR="000F3DE2" w:rsidRDefault="000F3DE2" w:rsidP="000F3DE2">
            <w:pPr>
              <w:jc w:val="both"/>
            </w:pPr>
            <w:r>
              <w:rPr>
                <w:rFonts w:hint="eastAsia"/>
              </w:rPr>
              <w:t>潔淨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沒有：口香糖、污漬、粉筆灰、垃圾、瓶罐等</w:t>
            </w:r>
          </w:p>
        </w:tc>
      </w:tr>
      <w:tr w:rsidR="000F3DE2" w:rsidTr="000F3DE2">
        <w:trPr>
          <w:trHeight w:val="379"/>
        </w:trPr>
        <w:tc>
          <w:tcPr>
            <w:tcW w:w="1393" w:type="dxa"/>
            <w:vMerge/>
            <w:vAlign w:val="center"/>
          </w:tcPr>
          <w:p w:rsidR="000F3DE2" w:rsidRDefault="000F3DE2" w:rsidP="000F3DE2">
            <w:pPr>
              <w:jc w:val="center"/>
            </w:pPr>
          </w:p>
        </w:tc>
        <w:tc>
          <w:tcPr>
            <w:tcW w:w="1855" w:type="dxa"/>
            <w:vAlign w:val="center"/>
          </w:tcPr>
          <w:p w:rsidR="000F3DE2" w:rsidRDefault="000F3DE2" w:rsidP="000F3DE2">
            <w:pPr>
              <w:jc w:val="both"/>
            </w:pPr>
            <w:r>
              <w:rPr>
                <w:rFonts w:hint="eastAsia"/>
              </w:rPr>
              <w:t>教室外地面</w:t>
            </w:r>
          </w:p>
        </w:tc>
        <w:tc>
          <w:tcPr>
            <w:tcW w:w="5588" w:type="dxa"/>
            <w:vMerge/>
            <w:vAlign w:val="center"/>
          </w:tcPr>
          <w:p w:rsidR="000F3DE2" w:rsidRDefault="000F3DE2" w:rsidP="000F3DE2">
            <w:pPr>
              <w:jc w:val="both"/>
            </w:pPr>
          </w:p>
        </w:tc>
      </w:tr>
      <w:tr w:rsidR="000F3DE2" w:rsidTr="000F3DE2">
        <w:trPr>
          <w:trHeight w:val="796"/>
        </w:trPr>
        <w:tc>
          <w:tcPr>
            <w:tcW w:w="1393" w:type="dxa"/>
            <w:vAlign w:val="center"/>
          </w:tcPr>
          <w:p w:rsidR="000F3DE2" w:rsidRDefault="000F3DE2" w:rsidP="000F3DE2">
            <w:pPr>
              <w:jc w:val="center"/>
            </w:pPr>
            <w:r>
              <w:rPr>
                <w:rFonts w:hint="eastAsia"/>
              </w:rPr>
              <w:t>星期二</w:t>
            </w:r>
          </w:p>
        </w:tc>
        <w:tc>
          <w:tcPr>
            <w:tcW w:w="1855" w:type="dxa"/>
            <w:vAlign w:val="center"/>
          </w:tcPr>
          <w:p w:rsidR="000F3DE2" w:rsidRDefault="000F3DE2" w:rsidP="000F3DE2">
            <w:pPr>
              <w:jc w:val="both"/>
            </w:pPr>
            <w:r>
              <w:rPr>
                <w:rFonts w:hint="eastAsia"/>
              </w:rPr>
              <w:t>窗戶</w:t>
            </w:r>
          </w:p>
        </w:tc>
        <w:tc>
          <w:tcPr>
            <w:tcW w:w="5588" w:type="dxa"/>
            <w:vAlign w:val="center"/>
          </w:tcPr>
          <w:p w:rsidR="000F3DE2" w:rsidRDefault="000F3DE2" w:rsidP="000F3DE2">
            <w:pPr>
              <w:jc w:val="both"/>
            </w:pPr>
            <w:r>
              <w:rPr>
                <w:rFonts w:hint="eastAsia"/>
              </w:rPr>
              <w:t>明亮、潔淨（玻璃、窗框、功課表框）</w:t>
            </w:r>
          </w:p>
        </w:tc>
      </w:tr>
      <w:tr w:rsidR="000F3DE2" w:rsidTr="000F3DE2">
        <w:trPr>
          <w:trHeight w:val="728"/>
        </w:trPr>
        <w:tc>
          <w:tcPr>
            <w:tcW w:w="1393" w:type="dxa"/>
            <w:vAlign w:val="center"/>
          </w:tcPr>
          <w:p w:rsidR="000F3DE2" w:rsidRDefault="000F3DE2" w:rsidP="000F3DE2">
            <w:pPr>
              <w:jc w:val="center"/>
            </w:pPr>
            <w:r>
              <w:rPr>
                <w:rFonts w:hint="eastAsia"/>
              </w:rPr>
              <w:t>星期三</w:t>
            </w:r>
          </w:p>
        </w:tc>
        <w:tc>
          <w:tcPr>
            <w:tcW w:w="1855" w:type="dxa"/>
            <w:vAlign w:val="center"/>
          </w:tcPr>
          <w:p w:rsidR="000F3DE2" w:rsidRDefault="000F3DE2" w:rsidP="000F3DE2">
            <w:pPr>
              <w:jc w:val="both"/>
            </w:pPr>
            <w:r>
              <w:rPr>
                <w:rFonts w:hint="eastAsia"/>
              </w:rPr>
              <w:t>課桌椅、講桌</w:t>
            </w:r>
          </w:p>
        </w:tc>
        <w:tc>
          <w:tcPr>
            <w:tcW w:w="5588" w:type="dxa"/>
            <w:vAlign w:val="center"/>
          </w:tcPr>
          <w:p w:rsidR="000F3DE2" w:rsidRDefault="000F3DE2" w:rsidP="000F3DE2">
            <w:pPr>
              <w:jc w:val="both"/>
            </w:pPr>
            <w:r>
              <w:rPr>
                <w:rFonts w:hint="eastAsia"/>
              </w:rPr>
              <w:t>整齊、無雜物、無灰塵</w:t>
            </w:r>
          </w:p>
        </w:tc>
      </w:tr>
      <w:tr w:rsidR="000F3DE2" w:rsidTr="000F3DE2">
        <w:trPr>
          <w:trHeight w:val="763"/>
        </w:trPr>
        <w:tc>
          <w:tcPr>
            <w:tcW w:w="1393" w:type="dxa"/>
            <w:vAlign w:val="center"/>
          </w:tcPr>
          <w:p w:rsidR="000F3DE2" w:rsidRDefault="000F3DE2" w:rsidP="000F3DE2">
            <w:pPr>
              <w:jc w:val="center"/>
            </w:pPr>
            <w:r>
              <w:rPr>
                <w:rFonts w:hint="eastAsia"/>
              </w:rPr>
              <w:t>星期四</w:t>
            </w:r>
          </w:p>
        </w:tc>
        <w:tc>
          <w:tcPr>
            <w:tcW w:w="1855" w:type="dxa"/>
            <w:vAlign w:val="center"/>
          </w:tcPr>
          <w:p w:rsidR="000F3DE2" w:rsidRDefault="000F3DE2" w:rsidP="000F3DE2">
            <w:pPr>
              <w:jc w:val="both"/>
            </w:pPr>
            <w:r>
              <w:rPr>
                <w:rFonts w:hint="eastAsia"/>
              </w:rPr>
              <w:t>資源回收桶、一般垃圾桶</w:t>
            </w:r>
          </w:p>
        </w:tc>
        <w:tc>
          <w:tcPr>
            <w:tcW w:w="5588" w:type="dxa"/>
            <w:vAlign w:val="center"/>
          </w:tcPr>
          <w:p w:rsidR="000F3DE2" w:rsidRDefault="000F3DE2" w:rsidP="000F3DE2">
            <w:pPr>
              <w:jc w:val="both"/>
            </w:pPr>
            <w:r>
              <w:rPr>
                <w:rFonts w:hint="eastAsia"/>
              </w:rPr>
              <w:t>分類、箱桶刷洗乾淨（無灰塵、黑垢、油汙）</w:t>
            </w:r>
          </w:p>
        </w:tc>
      </w:tr>
      <w:tr w:rsidR="000F3DE2" w:rsidTr="000F3DE2">
        <w:trPr>
          <w:trHeight w:val="418"/>
        </w:trPr>
        <w:tc>
          <w:tcPr>
            <w:tcW w:w="1393" w:type="dxa"/>
            <w:vMerge w:val="restart"/>
            <w:vAlign w:val="center"/>
          </w:tcPr>
          <w:p w:rsidR="000F3DE2" w:rsidRDefault="000F3DE2" w:rsidP="000F3DE2">
            <w:pPr>
              <w:jc w:val="center"/>
            </w:pPr>
            <w:r>
              <w:rPr>
                <w:rFonts w:hint="eastAsia"/>
              </w:rPr>
              <w:t>星期五</w:t>
            </w:r>
          </w:p>
        </w:tc>
        <w:tc>
          <w:tcPr>
            <w:tcW w:w="1855" w:type="dxa"/>
            <w:vAlign w:val="center"/>
          </w:tcPr>
          <w:p w:rsidR="000F3DE2" w:rsidRDefault="000F3DE2" w:rsidP="000F3DE2">
            <w:pPr>
              <w:jc w:val="both"/>
            </w:pPr>
            <w:r>
              <w:rPr>
                <w:rFonts w:hint="eastAsia"/>
              </w:rPr>
              <w:t>蜘蛛網</w:t>
            </w:r>
          </w:p>
        </w:tc>
        <w:tc>
          <w:tcPr>
            <w:tcW w:w="5588" w:type="dxa"/>
            <w:vAlign w:val="center"/>
          </w:tcPr>
          <w:p w:rsidR="000F3DE2" w:rsidRDefault="000F3DE2" w:rsidP="000F3DE2">
            <w:pPr>
              <w:jc w:val="both"/>
            </w:pPr>
            <w:r>
              <w:rPr>
                <w:rFonts w:hint="eastAsia"/>
              </w:rPr>
              <w:t>去除</w:t>
            </w:r>
          </w:p>
        </w:tc>
      </w:tr>
      <w:tr w:rsidR="000F3DE2" w:rsidTr="000F3DE2">
        <w:trPr>
          <w:trHeight w:val="417"/>
        </w:trPr>
        <w:tc>
          <w:tcPr>
            <w:tcW w:w="1393" w:type="dxa"/>
            <w:vMerge/>
            <w:vAlign w:val="center"/>
          </w:tcPr>
          <w:p w:rsidR="000F3DE2" w:rsidRDefault="000F3DE2" w:rsidP="000F3DE2">
            <w:pPr>
              <w:jc w:val="center"/>
            </w:pPr>
          </w:p>
        </w:tc>
        <w:tc>
          <w:tcPr>
            <w:tcW w:w="1855" w:type="dxa"/>
            <w:vAlign w:val="center"/>
          </w:tcPr>
          <w:p w:rsidR="000F3DE2" w:rsidRDefault="000F3DE2" w:rsidP="000F3DE2">
            <w:pPr>
              <w:jc w:val="both"/>
            </w:pPr>
            <w:r>
              <w:rPr>
                <w:rFonts w:hint="eastAsia"/>
              </w:rPr>
              <w:t>掃具</w:t>
            </w:r>
          </w:p>
        </w:tc>
        <w:tc>
          <w:tcPr>
            <w:tcW w:w="5588" w:type="dxa"/>
            <w:vAlign w:val="center"/>
          </w:tcPr>
          <w:p w:rsidR="000F3DE2" w:rsidRDefault="000F3DE2" w:rsidP="000F3DE2">
            <w:pPr>
              <w:jc w:val="both"/>
            </w:pPr>
            <w:r>
              <w:rPr>
                <w:rFonts w:hint="eastAsia"/>
              </w:rPr>
              <w:t>擺放整齊</w:t>
            </w:r>
          </w:p>
        </w:tc>
      </w:tr>
    </w:tbl>
    <w:p w:rsidR="000F3DE2" w:rsidRPr="000F3DE2" w:rsidRDefault="000F3DE2" w:rsidP="000F3DE2"/>
    <w:sectPr w:rsidR="000F3DE2" w:rsidRPr="000F3DE2" w:rsidSect="00A314E7">
      <w:pgSz w:w="11906" w:h="16838"/>
      <w:pgMar w:top="1440" w:right="1416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B597F"/>
    <w:multiLevelType w:val="hybridMultilevel"/>
    <w:tmpl w:val="46BE6B3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0611729"/>
    <w:multiLevelType w:val="hybridMultilevel"/>
    <w:tmpl w:val="DF485E12"/>
    <w:lvl w:ilvl="0" w:tplc="B8DEC938">
      <w:start w:val="1"/>
      <w:numFmt w:val="decimalFullWidth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4D1A2891"/>
    <w:multiLevelType w:val="hybridMultilevel"/>
    <w:tmpl w:val="71788A28"/>
    <w:lvl w:ilvl="0" w:tplc="A918AC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8783A19"/>
    <w:multiLevelType w:val="hybridMultilevel"/>
    <w:tmpl w:val="43F438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4E7"/>
    <w:rsid w:val="000E2F24"/>
    <w:rsid w:val="000F3DE2"/>
    <w:rsid w:val="004B2803"/>
    <w:rsid w:val="00A2720C"/>
    <w:rsid w:val="00A314E7"/>
    <w:rsid w:val="00C81FBA"/>
    <w:rsid w:val="00D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4E7"/>
    <w:pPr>
      <w:ind w:leftChars="200" w:left="480"/>
    </w:pPr>
  </w:style>
  <w:style w:type="table" w:styleId="a4">
    <w:name w:val="Table Grid"/>
    <w:basedOn w:val="a1"/>
    <w:uiPriority w:val="59"/>
    <w:rsid w:val="000F3D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4E7"/>
    <w:pPr>
      <w:ind w:leftChars="200" w:left="480"/>
    </w:pPr>
  </w:style>
  <w:style w:type="table" w:styleId="a4">
    <w:name w:val="Table Grid"/>
    <w:basedOn w:val="a1"/>
    <w:uiPriority w:val="59"/>
    <w:rsid w:val="000F3D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2015-03-02T10:01:00Z</dcterms:created>
  <dcterms:modified xsi:type="dcterms:W3CDTF">2018-08-28T09:45:00Z</dcterms:modified>
</cp:coreProperties>
</file>