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56" w:rsidRPr="002F5D56" w:rsidRDefault="002F5D56" w:rsidP="002F5D56">
      <w:pPr>
        <w:rPr>
          <w:rFonts w:ascii="標楷體" w:eastAsia="標楷體" w:hAnsi="標楷體" w:hint="eastAsia"/>
          <w:sz w:val="32"/>
          <w:szCs w:val="32"/>
        </w:rPr>
      </w:pPr>
      <w:r w:rsidRPr="002F5D56">
        <w:rPr>
          <w:rFonts w:ascii="標楷體" w:eastAsia="標楷體" w:hAnsi="標楷體" w:hint="eastAsia"/>
          <w:sz w:val="32"/>
          <w:szCs w:val="32"/>
        </w:rPr>
        <w:t>102年國貿科標語得獎名單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6298"/>
      </w:tblGrid>
      <w:tr w:rsidR="002F5D56" w:rsidRPr="002D3CBC" w:rsidTr="00267D6C">
        <w:tc>
          <w:tcPr>
            <w:tcW w:w="154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名    次</w:t>
            </w:r>
          </w:p>
        </w:tc>
        <w:tc>
          <w:tcPr>
            <w:tcW w:w="1080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班級</w:t>
            </w:r>
          </w:p>
        </w:tc>
        <w:tc>
          <w:tcPr>
            <w:tcW w:w="629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</w:tr>
      <w:tr w:rsidR="002F5D56" w:rsidRPr="002D3CBC" w:rsidTr="00267D6C">
        <w:tc>
          <w:tcPr>
            <w:tcW w:w="154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第一名</w:t>
            </w:r>
          </w:p>
        </w:tc>
        <w:tc>
          <w:tcPr>
            <w:tcW w:w="1080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國一2</w:t>
            </w:r>
          </w:p>
        </w:tc>
        <w:tc>
          <w:tcPr>
            <w:tcW w:w="629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楊靜、葉子喬</w:t>
            </w:r>
          </w:p>
        </w:tc>
      </w:tr>
      <w:tr w:rsidR="002F5D56" w:rsidRPr="002D3CBC" w:rsidTr="00267D6C">
        <w:tc>
          <w:tcPr>
            <w:tcW w:w="154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第二名</w:t>
            </w:r>
          </w:p>
        </w:tc>
        <w:tc>
          <w:tcPr>
            <w:tcW w:w="1080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國二5</w:t>
            </w:r>
          </w:p>
        </w:tc>
        <w:tc>
          <w:tcPr>
            <w:tcW w:w="629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莊庭</w:t>
            </w:r>
            <w:r w:rsidRPr="002D3CBC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鄒孟軒</w:t>
            </w:r>
          </w:p>
        </w:tc>
      </w:tr>
      <w:tr w:rsidR="002F5D56" w:rsidRPr="002D3CBC" w:rsidTr="00267D6C">
        <w:tc>
          <w:tcPr>
            <w:tcW w:w="154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第三名</w:t>
            </w:r>
          </w:p>
        </w:tc>
        <w:tc>
          <w:tcPr>
            <w:tcW w:w="1080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國一4</w:t>
            </w:r>
          </w:p>
        </w:tc>
        <w:tc>
          <w:tcPr>
            <w:tcW w:w="6298" w:type="dxa"/>
            <w:shd w:val="clear" w:color="auto" w:fill="auto"/>
          </w:tcPr>
          <w:p w:rsidR="002F5D56" w:rsidRPr="002D3CBC" w:rsidRDefault="002F5D56" w:rsidP="00267D6C">
            <w:pPr>
              <w:framePr w:hSpace="180" w:wrap="around" w:vAnchor="text" w:hAnchor="text" w:x="-495" w:y="1"/>
              <w:suppressOverlap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吳雯筵</w:t>
            </w:r>
            <w:r w:rsidRPr="002D3CBC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2D3CBC">
              <w:rPr>
                <w:rFonts w:ascii="標楷體" w:eastAsia="標楷體" w:hAnsi="標楷體" w:hint="eastAsia"/>
                <w:sz w:val="22"/>
                <w:szCs w:val="22"/>
              </w:rPr>
              <w:t>黃淯如</w:t>
            </w:r>
          </w:p>
        </w:tc>
      </w:tr>
    </w:tbl>
    <w:p w:rsidR="002F5D56" w:rsidRPr="000C215C" w:rsidRDefault="002F5D56" w:rsidP="002F5D56">
      <w:pPr>
        <w:spacing w:before="100" w:beforeAutospacing="1" w:after="100" w:afterAutospacing="1" w:line="280" w:lineRule="exact"/>
        <w:ind w:leftChars="82" w:left="377" w:hangingChars="75" w:hanging="180"/>
        <w:rPr>
          <w:rFonts w:ascii="標楷體" w:eastAsia="標楷體" w:hAnsi="標楷體" w:cs="新細明體" w:hint="eastAsia"/>
          <w:kern w:val="0"/>
        </w:rPr>
      </w:pPr>
      <w:bookmarkStart w:id="0" w:name="_GoBack"/>
      <w:bookmarkEnd w:id="0"/>
      <w:r w:rsidRPr="000C215C">
        <w:rPr>
          <w:rFonts w:ascii="標楷體" w:eastAsia="標楷體" w:hAnsi="標楷體" w:cs="新細明體" w:hint="eastAsia"/>
          <w:kern w:val="0"/>
        </w:rPr>
        <w:t>恭喜以上得獎同學，擇日頒獎!</w:t>
      </w:r>
    </w:p>
    <w:p w:rsidR="00863587" w:rsidRPr="002F5D56" w:rsidRDefault="00863587"/>
    <w:sectPr w:rsidR="00863587" w:rsidRPr="002F5D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56"/>
    <w:rsid w:val="002F5D56"/>
    <w:rsid w:val="008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2013-10-29T07:54:00Z</dcterms:created>
  <dcterms:modified xsi:type="dcterms:W3CDTF">2013-10-29T07:56:00Z</dcterms:modified>
</cp:coreProperties>
</file>