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25" w:rsidRPr="00D34725" w:rsidRDefault="00D34725" w:rsidP="00D34725">
      <w:r w:rsidRPr="00D34725">
        <w:t>移除</w:t>
      </w:r>
      <w:r w:rsidR="00715237">
        <w:t>office 365</w:t>
      </w:r>
      <w:r w:rsidR="00715237">
        <w:rPr>
          <w:rFonts w:hint="eastAsia"/>
        </w:rPr>
        <w:t>或</w:t>
      </w:r>
      <w:r>
        <w:rPr>
          <w:rFonts w:hint="eastAsia"/>
        </w:rPr>
        <w:t>隨機版</w:t>
      </w:r>
    </w:p>
    <w:p w:rsidR="00D34725" w:rsidRPr="00D34725" w:rsidRDefault="00D34725" w:rsidP="00D34725"/>
    <w:p w:rsidR="00D34725" w:rsidRPr="00D34725" w:rsidRDefault="00D34725" w:rsidP="00D34725">
      <w:r w:rsidRPr="00D34725">
        <w:t>步驟</w:t>
      </w:r>
      <w:r w:rsidRPr="00D34725">
        <w:t>:</w:t>
      </w:r>
      <w:r>
        <w:t xml:space="preserve"> </w:t>
      </w:r>
    </w:p>
    <w:p w:rsidR="00D34725" w:rsidRPr="00D34725" w:rsidRDefault="00D34725" w:rsidP="00D34725">
      <w:r w:rsidRPr="00D34725">
        <w:t>一、先在控制台把原先安裝的</w:t>
      </w:r>
      <w:r w:rsidRPr="00D34725">
        <w:t>office</w:t>
      </w:r>
      <w:r w:rsidRPr="00D34725">
        <w:t>版本移除。</w:t>
      </w:r>
    </w:p>
    <w:p w:rsidR="00D34725" w:rsidRPr="00D34725" w:rsidRDefault="00D34725" w:rsidP="00D34725">
      <w:r w:rsidRPr="00D34725">
        <w:t>(</w:t>
      </w:r>
      <w:r w:rsidRPr="00D34725">
        <w:t>就算已經安裝並啟動成功了，一樣是再移除一次</w:t>
      </w:r>
      <w:r w:rsidRPr="00D34725">
        <w:t>)</w:t>
      </w:r>
    </w:p>
    <w:p w:rsidR="00D34725" w:rsidRPr="00D34725" w:rsidRDefault="00D34725" w:rsidP="00D34725"/>
    <w:p w:rsidR="00D34725" w:rsidRPr="00D34725" w:rsidRDefault="00D34725" w:rsidP="00D34725">
      <w:r w:rsidRPr="00D34725">
        <w:t>二、下載微軟的簡易修正程式工具完全解除安裝</w:t>
      </w:r>
      <w:r w:rsidRPr="00D34725">
        <w:t xml:space="preserve"> Office</w:t>
      </w:r>
      <w:r w:rsidRPr="00D34725">
        <w:t>。</w:t>
      </w:r>
      <w:r w:rsidRPr="00D34725">
        <w:t>(</w:t>
      </w:r>
      <w:hyperlink r:id="rId6" w:tgtFrame="_blank" w:history="1">
        <w:r w:rsidRPr="00D34725">
          <w:rPr>
            <w:rStyle w:val="a3"/>
          </w:rPr>
          <w:t>下載點</w:t>
        </w:r>
      </w:hyperlink>
      <w:r w:rsidRPr="00D34725">
        <w:t>)</w:t>
      </w:r>
    </w:p>
    <w:p w:rsidR="00D34725" w:rsidRPr="00D34725" w:rsidRDefault="00047602" w:rsidP="00D34725">
      <w:hyperlink r:id="rId7" w:tgtFrame="_blank" w:history="1">
        <w:r w:rsidR="00D34725" w:rsidRPr="00D34725">
          <w:rPr>
            <w:rStyle w:val="a3"/>
          </w:rPr>
          <w:t>https://support.office.com/zh-tw/article/%25E5%25BE%259E%25E9%259B%25BB%25E8%2585%25A6%25E8%25A7%25A3%25E9%2599%25A4%25E5%25AE%2589%25E8%25A3%259D-Office-2013%25E3%2580%2581Office-2016-%25E6%2588%2596-Office-365-9dd49b83-264a-477a-8fcc-2fdf5dbf61d8?ui=zh-TW&amp;rs=zh-TW&amp;ad=TW&amp;fromAR=1</w:t>
        </w:r>
      </w:hyperlink>
    </w:p>
    <w:p w:rsidR="00D34725" w:rsidRPr="00D34725" w:rsidRDefault="00D34725" w:rsidP="00D34725">
      <w:r w:rsidRPr="00D34725">
        <w:t> </w:t>
      </w:r>
    </w:p>
    <w:p w:rsidR="00D34725" w:rsidRPr="00D34725" w:rsidRDefault="00D34725" w:rsidP="00D34725">
      <w:r w:rsidRPr="00D34725">
        <w:t>三、完成下載後，使用右鍵選擇「以系統管理員身分執行」該檔案，執行簡易修正程式工具。</w:t>
      </w:r>
    </w:p>
    <w:p w:rsidR="00D34725" w:rsidRPr="00D34725" w:rsidRDefault="00D34725" w:rsidP="00D34725"/>
    <w:p w:rsidR="00D34725" w:rsidRPr="00D34725" w:rsidRDefault="00D34725" w:rsidP="00D34725">
      <w:r w:rsidRPr="00D34725">
        <w:t>四、修正完成後，請依照指示重新啟動電腦。</w:t>
      </w:r>
    </w:p>
    <w:p w:rsidR="00D34725" w:rsidRPr="00D34725" w:rsidRDefault="00D34725" w:rsidP="00D34725"/>
    <w:p w:rsidR="00D34725" w:rsidRPr="00D34725" w:rsidRDefault="00D34725" w:rsidP="00D34725">
      <w:r w:rsidRPr="00D34725">
        <w:t>五、再重新安裝一次</w:t>
      </w:r>
      <w:r w:rsidRPr="00D34725">
        <w:t>office</w:t>
      </w:r>
      <w:r w:rsidRPr="00D34725">
        <w:t>即可。</w:t>
      </w:r>
    </w:p>
    <w:p w:rsidR="00D34725" w:rsidRPr="00D34725" w:rsidRDefault="00D34725" w:rsidP="00D34725">
      <w:r w:rsidRPr="00D34725">
        <w:t> </w:t>
      </w:r>
    </w:p>
    <w:p w:rsidR="00737D88" w:rsidRDefault="00D34725" w:rsidP="00D34725">
      <w:pPr>
        <w:rPr>
          <w:color w:val="454545"/>
        </w:rPr>
      </w:pPr>
      <w:r w:rsidRPr="00D34725">
        <w:t>目前新版</w:t>
      </w:r>
      <w:r w:rsidRPr="00D34725">
        <w:t>win10</w:t>
      </w:r>
      <w:r w:rsidRPr="00D34725">
        <w:t>的品牌電腦或筆電，要</w:t>
      </w:r>
      <w:r w:rsidRPr="00D34725">
        <w:rPr>
          <w:rFonts w:ascii=".PingFangTC-Semibold" w:hAnsi=".PingFangTC-Semibold"/>
          <w:color w:val="454545"/>
        </w:rPr>
        <w:t>移除隨機版的</w:t>
      </w:r>
      <w:r w:rsidRPr="00D34725">
        <w:rPr>
          <w:color w:val="454545"/>
        </w:rPr>
        <w:t>office</w:t>
      </w:r>
      <w:r w:rsidRPr="00D34725">
        <w:rPr>
          <w:rFonts w:ascii=".PingFangTC-Semibold" w:hAnsi=".PingFangTC-Semibold"/>
          <w:color w:val="454545"/>
        </w:rPr>
        <w:t>時一定要執行這個修正程式</w:t>
      </w:r>
      <w:r w:rsidRPr="00D34725">
        <w:rPr>
          <w:color w:val="454545"/>
        </w:rPr>
        <w:t>.</w:t>
      </w:r>
    </w:p>
    <w:p w:rsidR="00315604" w:rsidRDefault="00315604" w:rsidP="00D34725">
      <w:pPr>
        <w:rPr>
          <w:color w:val="454545"/>
        </w:rPr>
      </w:pPr>
    </w:p>
    <w:p w:rsidR="00315604" w:rsidRPr="00315604" w:rsidRDefault="00315604" w:rsidP="00D34725">
      <w:pPr>
        <w:rPr>
          <w:color w:val="FF0000"/>
          <w:sz w:val="40"/>
          <w:szCs w:val="40"/>
        </w:rPr>
      </w:pPr>
    </w:p>
    <w:p w:rsidR="00315604" w:rsidRPr="00315604" w:rsidRDefault="00315604" w:rsidP="00D34725">
      <w:pPr>
        <w:rPr>
          <w:color w:val="FF0000"/>
          <w:sz w:val="40"/>
          <w:szCs w:val="40"/>
        </w:rPr>
      </w:pPr>
      <w:r w:rsidRPr="00315604">
        <w:rPr>
          <w:rFonts w:hint="eastAsia"/>
          <w:color w:val="FF0000"/>
          <w:sz w:val="40"/>
          <w:szCs w:val="40"/>
        </w:rPr>
        <w:t>若執行上述還是不行</w:t>
      </w:r>
      <w:r w:rsidRPr="00315604">
        <w:rPr>
          <w:rFonts w:hint="eastAsia"/>
          <w:color w:val="FF0000"/>
          <w:sz w:val="40"/>
          <w:szCs w:val="40"/>
        </w:rPr>
        <w:t xml:space="preserve">, </w:t>
      </w:r>
      <w:r w:rsidRPr="00315604">
        <w:rPr>
          <w:rFonts w:hint="eastAsia"/>
          <w:color w:val="FF0000"/>
          <w:sz w:val="40"/>
          <w:szCs w:val="40"/>
        </w:rPr>
        <w:t>請下做下列動作</w:t>
      </w:r>
      <w:r w:rsidRPr="00315604">
        <w:rPr>
          <w:rFonts w:hint="eastAsia"/>
          <w:color w:val="FF0000"/>
          <w:sz w:val="40"/>
          <w:szCs w:val="40"/>
        </w:rPr>
        <w:t>!</w:t>
      </w:r>
    </w:p>
    <w:p w:rsidR="00315604" w:rsidRPr="00315604" w:rsidRDefault="00315604" w:rsidP="00315604">
      <w:pPr>
        <w:widowControl/>
        <w:ind w:right="540"/>
        <w:rPr>
          <w:rFonts w:ascii="新細明體" w:eastAsia="新細明體" w:hAnsi="新細明體" w:cs="新細明體"/>
          <w:color w:val="202124"/>
          <w:kern w:val="0"/>
          <w:szCs w:val="24"/>
        </w:rPr>
      </w:pPr>
      <w:r w:rsidRPr="00315604">
        <w:rPr>
          <w:rFonts w:ascii="新細明體" w:eastAsia="新細明體" w:hAnsi="新細明體" w:cs="新細明體"/>
          <w:color w:val="202124"/>
          <w:kern w:val="0"/>
          <w:szCs w:val="24"/>
        </w:rPr>
        <w:t>有些</w:t>
      </w:r>
      <w:r w:rsidRPr="00315604">
        <w:rPr>
          <w:rFonts w:ascii="Calibri" w:eastAsia="新細明體" w:hAnsi="Calibri" w:cs="新細明體"/>
          <w:color w:val="202124"/>
          <w:kern w:val="0"/>
          <w:szCs w:val="24"/>
        </w:rPr>
        <w:t>Office 365</w:t>
      </w:r>
      <w:r w:rsidRPr="00315604">
        <w:rPr>
          <w:rFonts w:ascii="新細明體" w:eastAsia="新細明體" w:hAnsi="新細明體" w:cs="新細明體"/>
          <w:color w:val="202124"/>
          <w:kern w:val="0"/>
          <w:szCs w:val="24"/>
        </w:rPr>
        <w:t>要下</w:t>
      </w:r>
      <w:r w:rsidRPr="00315604">
        <w:rPr>
          <w:rFonts w:ascii="Calibri" w:eastAsia="新細明體" w:hAnsi="Calibri" w:cs="新細明體"/>
          <w:color w:val="202124"/>
          <w:kern w:val="0"/>
          <w:szCs w:val="24"/>
        </w:rPr>
        <w:t>PowerShell</w:t>
      </w:r>
      <w:r w:rsidRPr="00315604">
        <w:rPr>
          <w:rFonts w:ascii="新細明體" w:eastAsia="新細明體" w:hAnsi="新細明體" w:cs="新細明體"/>
          <w:color w:val="202124"/>
          <w:kern w:val="0"/>
          <w:szCs w:val="24"/>
        </w:rPr>
        <w:t>指令才能移除</w:t>
      </w:r>
      <w:r>
        <w:rPr>
          <w:rFonts w:ascii="Calibri" w:eastAsia="新細明體" w:hAnsi="Calibri" w:cs="新細明體" w:hint="eastAsia"/>
          <w:color w:val="202124"/>
          <w:kern w:val="0"/>
          <w:szCs w:val="24"/>
        </w:rPr>
        <w:t xml:space="preserve"> </w:t>
      </w:r>
    </w:p>
    <w:p w:rsidR="00315604" w:rsidRPr="00315604" w:rsidRDefault="00315604" w:rsidP="00315604">
      <w:pPr>
        <w:widowControl/>
        <w:ind w:right="540"/>
        <w:rPr>
          <w:rFonts w:ascii="新細明體" w:eastAsia="新細明體" w:hAnsi="新細明體" w:cs="新細明體"/>
          <w:color w:val="202124"/>
          <w:kern w:val="0"/>
          <w:szCs w:val="24"/>
        </w:rPr>
      </w:pPr>
      <w:r w:rsidRPr="00315604">
        <w:rPr>
          <w:rFonts w:ascii="Calibri" w:eastAsia="新細明體" w:hAnsi="Calibri" w:cs="新細明體"/>
          <w:color w:val="202124"/>
          <w:kern w:val="0"/>
          <w:szCs w:val="24"/>
        </w:rPr>
        <w:t> </w:t>
      </w:r>
      <w:bookmarkStart w:id="0" w:name="_GoBack"/>
      <w:bookmarkEnd w:id="0"/>
    </w:p>
    <w:p w:rsidR="00315604" w:rsidRPr="00315604" w:rsidRDefault="00315604" w:rsidP="00315604">
      <w:pPr>
        <w:widowControl/>
        <w:ind w:right="540"/>
        <w:rPr>
          <w:rFonts w:ascii="新細明體" w:eastAsia="新細明體" w:hAnsi="新細明體" w:cs="新細明體"/>
          <w:color w:val="202124"/>
          <w:kern w:val="0"/>
          <w:szCs w:val="24"/>
        </w:rPr>
      </w:pPr>
      <w:r w:rsidRPr="00315604">
        <w:rPr>
          <w:rFonts w:ascii="新細明體" w:eastAsia="新細明體" w:hAnsi="新細明體" w:cs="新細明體"/>
          <w:color w:val="202124"/>
          <w:kern w:val="0"/>
          <w:szCs w:val="24"/>
        </w:rPr>
        <w:t>請以系統管理員執行</w:t>
      </w:r>
      <w:r w:rsidRPr="00315604">
        <w:rPr>
          <w:rFonts w:ascii="Calibri" w:eastAsia="新細明體" w:hAnsi="Calibri" w:cs="新細明體"/>
          <w:color w:val="202124"/>
          <w:kern w:val="0"/>
          <w:szCs w:val="24"/>
        </w:rPr>
        <w:t xml:space="preserve">PowerShell , </w:t>
      </w:r>
    </w:p>
    <w:p w:rsidR="00315604" w:rsidRPr="00315604" w:rsidRDefault="00315604" w:rsidP="00315604">
      <w:pPr>
        <w:widowControl/>
        <w:ind w:right="540"/>
        <w:rPr>
          <w:rFonts w:ascii="新細明體" w:eastAsia="新細明體" w:hAnsi="新細明體" w:cs="新細明體"/>
          <w:color w:val="202124"/>
          <w:kern w:val="0"/>
          <w:szCs w:val="24"/>
        </w:rPr>
      </w:pPr>
      <w:r w:rsidRPr="00315604">
        <w:rPr>
          <w:rFonts w:ascii="新細明體" w:eastAsia="新細明體" w:hAnsi="新細明體" w:cs="新細明體"/>
          <w:color w:val="202124"/>
          <w:kern w:val="0"/>
          <w:szCs w:val="24"/>
        </w:rPr>
        <w:t>再執行下列三行</w:t>
      </w:r>
    </w:p>
    <w:p w:rsidR="00315604" w:rsidRPr="00315604" w:rsidRDefault="00315604" w:rsidP="00315604">
      <w:pPr>
        <w:widowControl/>
        <w:ind w:right="540"/>
        <w:rPr>
          <w:rFonts w:ascii="新細明體" w:eastAsia="新細明體" w:hAnsi="新細明體" w:cs="新細明體"/>
          <w:color w:val="202124"/>
          <w:kern w:val="0"/>
          <w:szCs w:val="24"/>
        </w:rPr>
      </w:pPr>
      <w:r w:rsidRPr="00315604">
        <w:rPr>
          <w:rFonts w:ascii="Calibri" w:eastAsia="新細明體" w:hAnsi="Calibri" w:cs="新細明體"/>
          <w:color w:val="202124"/>
          <w:kern w:val="0"/>
          <w:szCs w:val="24"/>
        </w:rPr>
        <w:t>(Get-AppxPackage -Name Microsoft.Office.Desktop).Dependencies | Remove-AppxPackage</w:t>
      </w:r>
    </w:p>
    <w:p w:rsidR="00315604" w:rsidRPr="00315604" w:rsidRDefault="00315604" w:rsidP="00315604">
      <w:pPr>
        <w:widowControl/>
        <w:ind w:right="540"/>
        <w:rPr>
          <w:rFonts w:ascii="新細明體" w:eastAsia="新細明體" w:hAnsi="新細明體" w:cs="新細明體"/>
          <w:color w:val="202124"/>
          <w:kern w:val="0"/>
          <w:szCs w:val="24"/>
        </w:rPr>
      </w:pPr>
      <w:r w:rsidRPr="00315604">
        <w:rPr>
          <w:rFonts w:ascii="Calibri" w:eastAsia="新細明體" w:hAnsi="Calibri" w:cs="新細明體"/>
          <w:color w:val="202124"/>
          <w:kern w:val="0"/>
          <w:szCs w:val="24"/>
        </w:rPr>
        <w:t>Get-AppxPackage -Name Microsoft.Office.Desktop | Remove-AppxPackage</w:t>
      </w:r>
    </w:p>
    <w:p w:rsidR="00315604" w:rsidRDefault="00315604" w:rsidP="00315604">
      <w:r w:rsidRPr="00315604">
        <w:rPr>
          <w:rFonts w:ascii="Calibri" w:eastAsia="新細明體" w:hAnsi="Calibri" w:cs="新細明體"/>
          <w:color w:val="202124"/>
          <w:kern w:val="0"/>
          <w:szCs w:val="24"/>
        </w:rPr>
        <w:t>(Get-AppxPackage -Name Microsoft.Office.Desktop).Dependencies</w:t>
      </w:r>
    </w:p>
    <w:sectPr w:rsidR="00315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02" w:rsidRDefault="00047602" w:rsidP="00315604">
      <w:r>
        <w:separator/>
      </w:r>
    </w:p>
  </w:endnote>
  <w:endnote w:type="continuationSeparator" w:id="0">
    <w:p w:rsidR="00047602" w:rsidRDefault="00047602" w:rsidP="0031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PingFangTC-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02" w:rsidRDefault="00047602" w:rsidP="00315604">
      <w:r>
        <w:separator/>
      </w:r>
    </w:p>
  </w:footnote>
  <w:footnote w:type="continuationSeparator" w:id="0">
    <w:p w:rsidR="00047602" w:rsidRDefault="00047602" w:rsidP="0031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25"/>
    <w:rsid w:val="00047602"/>
    <w:rsid w:val="00315604"/>
    <w:rsid w:val="00715237"/>
    <w:rsid w:val="00737D88"/>
    <w:rsid w:val="00D3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8712A-D6D4-4BB1-A1A4-3253F9B2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72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15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6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6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64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2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2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3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93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968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55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181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52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336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454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118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886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93965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6897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224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7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40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365328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00695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45986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2505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63637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0276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0178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3649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23935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46453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43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8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53249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582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04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97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86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039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739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297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791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8380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4237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290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7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001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43157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863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2668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990507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9204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79478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29687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upport.office.com/zh-tw/article/%25E5%25BE%259E%25E9%259B%25BB%25E8%2585%25A6%25E8%25A7%25A3%25E9%2599%25A4%25E5%25AE%2589%25E8%25A3%259D-Office-2013%25E3%2580%2581Office-2016-%25E6%2588%2596-Office-365-9dd49b83-264a-477a-8fcc-2fdf5dbf61d8?ui=zh-TW&amp;rs=zh-TW&amp;ad=TW&amp;fromAR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office.com/zh-tw/article/%25E5%25BE%259E%25E9%259B%25BB%25E8%2585%25A6%25E8%25A7%25A3%25E9%2599%25A4%25E5%25AE%2589%25E8%25A3%259D-Office-2013%25E3%2580%2581Office-2016-%25E6%2588%2596-Office-365-9dd49b83-264a-477a-8fcc-2fdf5dbf61d8?ui=zh-TW&amp;rs=zh-TW&amp;ad=TW&amp;fromAR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shelly</cp:lastModifiedBy>
  <cp:revision>3</cp:revision>
  <dcterms:created xsi:type="dcterms:W3CDTF">2017-12-01T08:06:00Z</dcterms:created>
  <dcterms:modified xsi:type="dcterms:W3CDTF">2019-07-05T08:44:00Z</dcterms:modified>
</cp:coreProperties>
</file>