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7E" w:rsidRPr="00C53E7E" w:rsidRDefault="00C53E7E" w:rsidP="00C53E7E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C53E7E">
        <w:rPr>
          <w:rFonts w:ascii="標楷體" w:eastAsia="標楷體" w:hAnsi="標楷體" w:hint="eastAsia"/>
          <w:b/>
          <w:sz w:val="32"/>
        </w:rPr>
        <w:t xml:space="preserve">國立中壢高級商業職業學校身心障礙資源班學生 </w:t>
      </w:r>
      <w:r>
        <w:rPr>
          <w:rFonts w:ascii="標楷體" w:eastAsia="標楷體" w:hAnsi="標楷體" w:hint="eastAsia"/>
          <w:b/>
          <w:sz w:val="32"/>
        </w:rPr>
        <w:t xml:space="preserve">              </w:t>
      </w:r>
      <w:r w:rsidRPr="00C53E7E">
        <w:rPr>
          <w:rFonts w:ascii="標楷體" w:eastAsia="標楷體" w:hAnsi="標楷體" w:hint="eastAsia"/>
          <w:b/>
          <w:sz w:val="32"/>
        </w:rPr>
        <w:t>學年學期教育目標與評量</w:t>
      </w:r>
      <w:r>
        <w:rPr>
          <w:rFonts w:ascii="標楷體" w:eastAsia="標楷體" w:hAnsi="標楷體"/>
          <w:sz w:val="32"/>
        </w:rPr>
        <w:br/>
      </w:r>
    </w:p>
    <w:tbl>
      <w:tblPr>
        <w:tblW w:w="9697" w:type="dxa"/>
        <w:jc w:val="center"/>
        <w:tblInd w:w="12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70"/>
        <w:gridCol w:w="1400"/>
        <w:gridCol w:w="1525"/>
        <w:gridCol w:w="952"/>
        <w:gridCol w:w="952"/>
        <w:gridCol w:w="952"/>
      </w:tblGrid>
      <w:tr w:rsidR="00C53E7E" w:rsidRPr="00C53E7E" w:rsidTr="00C53E7E">
        <w:trPr>
          <w:trHeight w:val="518"/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C53E7E" w:rsidRPr="00C53E7E" w:rsidRDefault="00C53E7E" w:rsidP="00C53E7E">
            <w:pPr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3E7E" w:rsidRPr="00C53E7E" w:rsidRDefault="00C53E7E" w:rsidP="00C53E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53E7E" w:rsidRDefault="00C53E7E" w:rsidP="00C53E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教學計劃</w:t>
            </w:r>
          </w:p>
          <w:p w:rsidR="00C53E7E" w:rsidRPr="00C53E7E" w:rsidRDefault="00C53E7E" w:rsidP="00C53E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:rsidR="00C53E7E" w:rsidRPr="00C53E7E" w:rsidRDefault="00C53E7E" w:rsidP="00C53E7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53E7E" w:rsidRPr="00C53E7E" w:rsidTr="00C53E7E">
        <w:trPr>
          <w:trHeight w:val="518"/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C53E7E" w:rsidRPr="00C53E7E" w:rsidRDefault="00C53E7E" w:rsidP="00C53E7E">
            <w:pPr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學生姓名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53E7E" w:rsidRPr="00C53E7E" w:rsidRDefault="00C53E7E" w:rsidP="00C53E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就讀班級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科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班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號</w:t>
            </w:r>
          </w:p>
        </w:tc>
      </w:tr>
      <w:tr w:rsidR="00C53E7E" w:rsidRPr="00C53E7E" w:rsidTr="00A77760">
        <w:trPr>
          <w:trHeight w:val="518"/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C53E7E" w:rsidRPr="00C53E7E" w:rsidRDefault="00C53E7E" w:rsidP="00C53E7E">
            <w:pPr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障礙類別</w:t>
            </w:r>
          </w:p>
        </w:tc>
        <w:tc>
          <w:tcPr>
            <w:tcW w:w="8151" w:type="dxa"/>
            <w:gridSpan w:val="6"/>
            <w:shd w:val="clear" w:color="auto" w:fill="auto"/>
            <w:vAlign w:val="center"/>
          </w:tcPr>
          <w:p w:rsidR="00C53E7E" w:rsidRPr="00C53E7E" w:rsidRDefault="00C53E7E" w:rsidP="00C53E7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53E7E">
              <w:rPr>
                <w:rFonts w:ascii="標楷體" w:eastAsia="標楷體" w:hAnsi="標楷體" w:cs="Times New Roman" w:hint="eastAsia"/>
                <w:szCs w:val="24"/>
              </w:rPr>
              <w:t xml:space="preserve">□智能障礙　□聽覺障礙　□視覺障礙　□語言障礙　□嚴重情緒障礙 </w:t>
            </w:r>
          </w:p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53E7E">
              <w:rPr>
                <w:rFonts w:ascii="標楷體" w:eastAsia="標楷體" w:hAnsi="標楷體" w:cs="Times New Roman" w:hint="eastAsia"/>
                <w:szCs w:val="24"/>
              </w:rPr>
              <w:t>□學習障礙　□身體病弱　□肢體障礙　□多重障礙(主障礙：</w:t>
            </w:r>
            <w:r w:rsidRPr="00C53E7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　 </w:t>
            </w:r>
          </w:p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  <w:r w:rsidRPr="00C53E7E">
              <w:rPr>
                <w:rFonts w:ascii="標楷體" w:eastAsia="標楷體" w:hAnsi="標楷體" w:cs="Times New Roman" w:hint="eastAsia"/>
                <w:szCs w:val="24"/>
              </w:rPr>
              <w:t>□自閉症　　□其他顯著障礙(請說明：</w:t>
            </w:r>
            <w:r w:rsidRPr="00C53E7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　</w:t>
            </w:r>
            <w:r w:rsidRPr="00C53E7E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</w:tbl>
    <w:p w:rsidR="00310DF6" w:rsidRDefault="00310DF6" w:rsidP="00C53E7E">
      <w:pPr>
        <w:spacing w:line="500" w:lineRule="exact"/>
        <w:jc w:val="center"/>
        <w:rPr>
          <w:rFonts w:ascii="標楷體" w:eastAsia="標楷體" w:hAnsi="標楷體"/>
        </w:rPr>
      </w:pPr>
    </w:p>
    <w:tbl>
      <w:tblPr>
        <w:tblStyle w:val="a3"/>
        <w:tblW w:w="9687" w:type="dxa"/>
        <w:tblInd w:w="-578" w:type="dxa"/>
        <w:tblLook w:val="04A0" w:firstRow="1" w:lastRow="0" w:firstColumn="1" w:lastColumn="0" w:noHBand="0" w:noVBand="1"/>
      </w:tblPr>
      <w:tblGrid>
        <w:gridCol w:w="1540"/>
        <w:gridCol w:w="6243"/>
        <w:gridCol w:w="966"/>
        <w:gridCol w:w="938"/>
      </w:tblGrid>
      <w:tr w:rsidR="00380087" w:rsidTr="00D548E0">
        <w:tc>
          <w:tcPr>
            <w:tcW w:w="154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80087" w:rsidRPr="00351CA1" w:rsidRDefault="00380087" w:rsidP="00351C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243" w:type="dxa"/>
            <w:tcBorders>
              <w:top w:val="thinThickSmallGap" w:sz="24" w:space="0" w:color="auto"/>
            </w:tcBorders>
            <w:vAlign w:val="center"/>
          </w:tcPr>
          <w:p w:rsidR="00380087" w:rsidRPr="00380087" w:rsidRDefault="00380087" w:rsidP="0038008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80087">
              <w:rPr>
                <w:rFonts w:ascii="標楷體" w:eastAsia="標楷體" w:hAnsi="標楷體" w:hint="eastAsia"/>
                <w:b/>
                <w:sz w:val="28"/>
              </w:rPr>
              <w:t>學期目標</w:t>
            </w: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380087" w:rsidRPr="00380087" w:rsidRDefault="00380087" w:rsidP="0038008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80087">
              <w:rPr>
                <w:rFonts w:ascii="標楷體" w:eastAsia="標楷體" w:hAnsi="標楷體" w:hint="eastAsia"/>
                <w:b/>
                <w:sz w:val="28"/>
              </w:rPr>
              <w:t>標準</w:t>
            </w:r>
          </w:p>
        </w:tc>
        <w:tc>
          <w:tcPr>
            <w:tcW w:w="93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80087" w:rsidRPr="00380087" w:rsidRDefault="00380087" w:rsidP="0038008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80087">
              <w:rPr>
                <w:rFonts w:ascii="標楷體" w:eastAsia="標楷體" w:hAnsi="標楷體" w:hint="eastAsia"/>
                <w:b/>
                <w:sz w:val="28"/>
              </w:rPr>
              <w:t>結果</w:t>
            </w:r>
          </w:p>
        </w:tc>
      </w:tr>
      <w:tr w:rsidR="00380087" w:rsidTr="00D548E0">
        <w:trPr>
          <w:trHeight w:val="165"/>
        </w:trPr>
        <w:tc>
          <w:tcPr>
            <w:tcW w:w="154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380087" w:rsidRPr="00351CA1" w:rsidRDefault="00380087" w:rsidP="00351CA1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目標撰寫</w:t>
            </w:r>
          </w:p>
        </w:tc>
        <w:tc>
          <w:tcPr>
            <w:tcW w:w="6243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966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righ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380087" w:rsidTr="00D548E0">
        <w:trPr>
          <w:trHeight w:val="165"/>
        </w:trPr>
        <w:tc>
          <w:tcPr>
            <w:tcW w:w="1540" w:type="dxa"/>
            <w:vMerge/>
            <w:tcBorders>
              <w:lef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6243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966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righ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380087" w:rsidTr="00D548E0">
        <w:trPr>
          <w:trHeight w:val="165"/>
        </w:trPr>
        <w:tc>
          <w:tcPr>
            <w:tcW w:w="1540" w:type="dxa"/>
            <w:vMerge/>
            <w:tcBorders>
              <w:lef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6243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966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righ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380087" w:rsidTr="00D548E0">
        <w:trPr>
          <w:trHeight w:val="165"/>
        </w:trPr>
        <w:tc>
          <w:tcPr>
            <w:tcW w:w="9687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  <w:r w:rsidRPr="00D548E0">
              <w:rPr>
                <w:rFonts w:ascii="標楷體" w:eastAsia="標楷體" w:hAnsi="標楷體" w:hint="eastAsia"/>
                <w:b/>
              </w:rPr>
              <w:t>評量標準:</w:t>
            </w:r>
            <w:r>
              <w:rPr>
                <w:rFonts w:ascii="標楷體" w:eastAsia="標楷體" w:hAnsi="標楷體" w:hint="eastAsia"/>
              </w:rPr>
              <w:t xml:space="preserve"> A-100%通過  B-80</w:t>
            </w:r>
            <w:r>
              <w:rPr>
                <w:rFonts w:ascii="標楷體" w:eastAsia="標楷體" w:hAnsi="標楷體" w:hint="eastAsia"/>
              </w:rPr>
              <w:t>%通過</w:t>
            </w:r>
            <w:r>
              <w:rPr>
                <w:rFonts w:ascii="標楷體" w:eastAsia="標楷體" w:hAnsi="標楷體" w:hint="eastAsia"/>
              </w:rPr>
              <w:t xml:space="preserve">  C-6</w:t>
            </w:r>
            <w:r>
              <w:rPr>
                <w:rFonts w:ascii="標楷體" w:eastAsia="標楷體" w:hAnsi="標楷體" w:hint="eastAsia"/>
              </w:rPr>
              <w:t>0%</w:t>
            </w:r>
            <w:r>
              <w:rPr>
                <w:rFonts w:ascii="標楷體" w:eastAsia="標楷體" w:hAnsi="標楷體" w:hint="eastAsia"/>
              </w:rPr>
              <w:t>通過  D-4</w:t>
            </w:r>
            <w:r>
              <w:rPr>
                <w:rFonts w:ascii="標楷體" w:eastAsia="標楷體" w:hAnsi="標楷體" w:hint="eastAsia"/>
              </w:rPr>
              <w:t>0%</w:t>
            </w:r>
            <w:r>
              <w:rPr>
                <w:rFonts w:ascii="標楷體" w:eastAsia="標楷體" w:hAnsi="標楷體" w:hint="eastAsia"/>
              </w:rPr>
              <w:t xml:space="preserve">通過  </w:t>
            </w:r>
            <w:r>
              <w:rPr>
                <w:rFonts w:ascii="標楷體" w:eastAsia="標楷體" w:hAnsi="標楷體"/>
              </w:rPr>
              <w:br/>
            </w:r>
            <w:r w:rsidRPr="00D548E0">
              <w:rPr>
                <w:rFonts w:ascii="標楷體" w:eastAsia="標楷體" w:hAnsi="標楷體" w:hint="eastAsia"/>
                <w:b/>
              </w:rPr>
              <w:t>評量結果:</w:t>
            </w:r>
            <w:r w:rsidRPr="00EF384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EF3840">
              <w:rPr>
                <w:rFonts w:ascii="標楷體" w:eastAsia="標楷體" w:hAnsi="標楷體" w:hint="eastAsia"/>
                <w:sz w:val="32"/>
              </w:rPr>
              <w:sym w:font="Wingdings 2" w:char="F050"/>
            </w:r>
            <w:r>
              <w:rPr>
                <w:rFonts w:ascii="標楷體" w:eastAsia="標楷體" w:hAnsi="標楷體" w:hint="eastAsia"/>
              </w:rPr>
              <w:t xml:space="preserve">-通過    </w:t>
            </w:r>
            <w:r w:rsidRPr="00EF3840">
              <w:rPr>
                <w:rFonts w:ascii="標楷體" w:eastAsia="標楷體" w:hAnsi="標楷體" w:hint="eastAsia"/>
                <w:sz w:val="28"/>
              </w:rPr>
              <w:sym w:font="Wingdings 2" w:char="F04F"/>
            </w:r>
            <w:r>
              <w:rPr>
                <w:rFonts w:ascii="標楷體" w:eastAsia="標楷體" w:hAnsi="標楷體" w:hint="eastAsia"/>
              </w:rPr>
              <w:t>-未通過</w:t>
            </w:r>
            <w:bookmarkStart w:id="0" w:name="_GoBack"/>
            <w:bookmarkEnd w:id="0"/>
          </w:p>
        </w:tc>
      </w:tr>
      <w:tr w:rsidR="00351CA1" w:rsidTr="00D548E0">
        <w:tc>
          <w:tcPr>
            <w:tcW w:w="1540" w:type="dxa"/>
            <w:tcBorders>
              <w:left w:val="thinThickSmallGap" w:sz="24" w:space="0" w:color="auto"/>
            </w:tcBorders>
            <w:vAlign w:val="center"/>
          </w:tcPr>
          <w:p w:rsidR="00351CA1" w:rsidRPr="00351CA1" w:rsidRDefault="00351CA1" w:rsidP="00351CA1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51CA1">
              <w:rPr>
                <w:rFonts w:ascii="標楷體" w:eastAsia="標楷體" w:hAnsi="標楷體" w:hint="eastAsia"/>
                <w:b/>
                <w:sz w:val="28"/>
              </w:rPr>
              <w:t>課程設計</w:t>
            </w:r>
            <w:r w:rsidRPr="00351CA1">
              <w:rPr>
                <w:rFonts w:ascii="標楷體" w:eastAsia="標楷體" w:hAnsi="標楷體"/>
                <w:b/>
                <w:sz w:val="28"/>
              </w:rPr>
              <w:br/>
            </w:r>
            <w:r w:rsidRPr="00351CA1">
              <w:rPr>
                <w:rFonts w:ascii="標楷體" w:eastAsia="標楷體" w:hAnsi="標楷體" w:hint="eastAsia"/>
                <w:b/>
                <w:sz w:val="28"/>
              </w:rPr>
              <w:t>(可多選)</w:t>
            </w:r>
          </w:p>
        </w:tc>
        <w:tc>
          <w:tcPr>
            <w:tcW w:w="8147" w:type="dxa"/>
            <w:gridSpan w:val="3"/>
            <w:tcBorders>
              <w:right w:val="thinThickSmallGap" w:sz="24" w:space="0" w:color="auto"/>
            </w:tcBorders>
          </w:tcPr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適應良好，比照一般學生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課程同原班進度，改以評量方式及標準調整</w:t>
            </w:r>
          </w:p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調整該生在原班的教學目標</w:t>
            </w:r>
          </w:p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簡化教學教材</w:t>
            </w:r>
          </w:p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□ 刪減</w:t>
            </w:r>
            <w:r>
              <w:rPr>
                <w:rFonts w:ascii="標楷體" w:eastAsia="標楷體" w:hAnsi="標楷體" w:hint="eastAsia"/>
              </w:rPr>
              <w:t>教學</w:t>
            </w:r>
            <w:r w:rsidRPr="00A203E7">
              <w:rPr>
                <w:rFonts w:ascii="標楷體" w:eastAsia="標楷體" w:hAnsi="標楷體" w:hint="eastAsia"/>
              </w:rPr>
              <w:t>教材</w:t>
            </w:r>
          </w:p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03E7">
              <w:rPr>
                <w:rFonts w:ascii="標楷體" w:eastAsia="標楷體" w:hAnsi="標楷體" w:hint="eastAsia"/>
              </w:rPr>
              <w:t>學科科目進行補救教學</w:t>
            </w:r>
          </w:p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□ 其他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351CA1" w:rsidTr="00D548E0">
        <w:tc>
          <w:tcPr>
            <w:tcW w:w="1540" w:type="dxa"/>
            <w:tcBorders>
              <w:left w:val="thinThickSmallGap" w:sz="24" w:space="0" w:color="auto"/>
            </w:tcBorders>
            <w:vAlign w:val="center"/>
          </w:tcPr>
          <w:p w:rsidR="00351CA1" w:rsidRPr="00380087" w:rsidRDefault="00351CA1" w:rsidP="007315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80087">
              <w:rPr>
                <w:rFonts w:ascii="標楷體" w:eastAsia="標楷體" w:hAnsi="標楷體" w:hint="eastAsia"/>
                <w:b/>
                <w:sz w:val="28"/>
              </w:rPr>
              <w:t>評量方式及標準</w:t>
            </w:r>
            <w:r w:rsidR="005F58C2">
              <w:rPr>
                <w:rFonts w:ascii="標楷體" w:eastAsia="標楷體" w:hAnsi="標楷體"/>
                <w:b/>
                <w:sz w:val="28"/>
              </w:rPr>
              <w:br/>
            </w:r>
            <w:r w:rsidR="005F58C2" w:rsidRPr="00351CA1">
              <w:rPr>
                <w:rFonts w:ascii="標楷體" w:eastAsia="標楷體" w:hAnsi="標楷體" w:hint="eastAsia"/>
                <w:b/>
                <w:sz w:val="28"/>
              </w:rPr>
              <w:t>(可多選)</w:t>
            </w:r>
          </w:p>
        </w:tc>
        <w:tc>
          <w:tcPr>
            <w:tcW w:w="8147" w:type="dxa"/>
            <w:gridSpan w:val="3"/>
            <w:tcBorders>
              <w:right w:val="thinThickSmallGap" w:sz="24" w:space="0" w:color="auto"/>
            </w:tcBorders>
          </w:tcPr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 xml:space="preserve">□ </w:t>
            </w:r>
            <w:r w:rsidR="00731595">
              <w:rPr>
                <w:rFonts w:ascii="標楷體" w:eastAsia="標楷體" w:hAnsi="標楷體" w:hint="eastAsia"/>
              </w:rPr>
              <w:t>申請獨立卷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以作業或報告代替考試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繳交代替作業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調整試卷計分比重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提供重考或補考機會</w:t>
            </w:r>
          </w:p>
          <w:p w:rsidR="00351CA1" w:rsidRPr="00380087" w:rsidRDefault="00351CA1" w:rsidP="00380087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延長考試時間 (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A203E7">
              <w:rPr>
                <w:rFonts w:ascii="標楷體" w:eastAsia="標楷體" w:hAnsi="標楷體" w:hint="eastAsia"/>
              </w:rPr>
              <w:t>分鐘)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其他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380087" w:rsidTr="00D548E0">
        <w:trPr>
          <w:trHeight w:val="890"/>
        </w:trPr>
        <w:tc>
          <w:tcPr>
            <w:tcW w:w="154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80087" w:rsidRPr="00380087" w:rsidRDefault="00380087" w:rsidP="00380087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建議</w:t>
            </w:r>
          </w:p>
        </w:tc>
        <w:tc>
          <w:tcPr>
            <w:tcW w:w="8147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80087" w:rsidRPr="00A203E7" w:rsidRDefault="00380087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C53E7E" w:rsidRPr="00C53E7E" w:rsidRDefault="00380087" w:rsidP="0038008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評量教師簽名:_________________</w:t>
      </w:r>
    </w:p>
    <w:sectPr w:rsidR="00C53E7E" w:rsidRPr="00C53E7E" w:rsidSect="00D548E0">
      <w:pgSz w:w="11906" w:h="16838"/>
      <w:pgMar w:top="568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CB" w:rsidRDefault="008213CB" w:rsidP="00380087">
      <w:r>
        <w:separator/>
      </w:r>
    </w:p>
  </w:endnote>
  <w:endnote w:type="continuationSeparator" w:id="0">
    <w:p w:rsidR="008213CB" w:rsidRDefault="008213CB" w:rsidP="003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CB" w:rsidRDefault="008213CB" w:rsidP="00380087">
      <w:r>
        <w:separator/>
      </w:r>
    </w:p>
  </w:footnote>
  <w:footnote w:type="continuationSeparator" w:id="0">
    <w:p w:rsidR="008213CB" w:rsidRDefault="008213CB" w:rsidP="00380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7935"/>
    <w:multiLevelType w:val="hybridMultilevel"/>
    <w:tmpl w:val="106A1B10"/>
    <w:lvl w:ilvl="0" w:tplc="166ECCC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7E"/>
    <w:rsid w:val="00310DF6"/>
    <w:rsid w:val="00351CA1"/>
    <w:rsid w:val="00380087"/>
    <w:rsid w:val="004B31A7"/>
    <w:rsid w:val="005B3F2E"/>
    <w:rsid w:val="005F58C2"/>
    <w:rsid w:val="00731595"/>
    <w:rsid w:val="008213CB"/>
    <w:rsid w:val="00C5348D"/>
    <w:rsid w:val="00C53E7E"/>
    <w:rsid w:val="00D548E0"/>
    <w:rsid w:val="00D54D6C"/>
    <w:rsid w:val="00E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0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0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0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0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特教組長</dc:creator>
  <cp:lastModifiedBy>特教組長</cp:lastModifiedBy>
  <cp:revision>3</cp:revision>
  <cp:lastPrinted>2017-09-02T03:28:00Z</cp:lastPrinted>
  <dcterms:created xsi:type="dcterms:W3CDTF">2017-09-02T03:27:00Z</dcterms:created>
  <dcterms:modified xsi:type="dcterms:W3CDTF">2017-09-02T03:32:00Z</dcterms:modified>
</cp:coreProperties>
</file>