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Default="004B7EC7">
      <w:pPr>
        <w:jc w:val="center"/>
        <w:rPr>
          <w:rFonts w:ascii="標楷體" w:eastAsia="標楷體" w:hAnsi="標楷體" w:cs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sz w:val="48"/>
          <w:szCs w:val="48"/>
        </w:rPr>
        <w:t>109</w:t>
      </w:r>
      <w:r>
        <w:rPr>
          <w:rFonts w:ascii="標楷體" w:eastAsia="標楷體" w:hAnsi="標楷體" w:cs="標楷體"/>
          <w:sz w:val="48"/>
          <w:szCs w:val="48"/>
        </w:rPr>
        <w:t>學年度</w:t>
      </w:r>
      <w:r>
        <w:rPr>
          <w:rFonts w:ascii="標楷體" w:eastAsia="標楷體" w:hAnsi="標楷體" w:cs="標楷體"/>
          <w:sz w:val="48"/>
          <w:szCs w:val="48"/>
        </w:rPr>
        <w:t>○○○○(</w:t>
      </w:r>
      <w:r>
        <w:rPr>
          <w:rFonts w:ascii="標楷體" w:eastAsia="標楷體" w:hAnsi="標楷體" w:cs="標楷體"/>
          <w:sz w:val="48"/>
          <w:szCs w:val="48"/>
        </w:rPr>
        <w:t>學校名稱</w:t>
      </w:r>
      <w:r>
        <w:rPr>
          <w:rFonts w:ascii="標楷體" w:eastAsia="標楷體" w:hAnsi="標楷體" w:cs="標楷體"/>
          <w:sz w:val="48"/>
          <w:szCs w:val="48"/>
        </w:rPr>
        <w:t>)</w:t>
      </w:r>
    </w:p>
    <w:p w:rsidR="00635236" w:rsidRDefault="004B7EC7">
      <w:pPr>
        <w:spacing w:line="720" w:lineRule="auto"/>
        <w:ind w:right="202"/>
        <w:jc w:val="center"/>
        <w:rPr>
          <w:rFonts w:ascii="標楷體" w:eastAsia="標楷體" w:hAnsi="標楷體" w:cs="標楷體"/>
          <w:sz w:val="48"/>
          <w:szCs w:val="48"/>
        </w:rPr>
      </w:pPr>
      <w:bookmarkStart w:id="1" w:name="__DdeLink__578_3305325088"/>
      <w:r>
        <w:rPr>
          <w:rFonts w:ascii="標楷體" w:eastAsia="標楷體" w:hAnsi="標楷體" w:cs="標楷體"/>
          <w:sz w:val="48"/>
          <w:szCs w:val="48"/>
        </w:rPr>
        <w:t>原住民族社團活動經費申請計畫</w:t>
      </w:r>
      <w:bookmarkEnd w:id="1"/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256" w:lineRule="auto"/>
        <w:rPr>
          <w:rFonts w:ascii="標楷體" w:eastAsia="標楷體" w:hAnsi="標楷體" w:cs="標楷體"/>
          <w:sz w:val="26"/>
          <w:szCs w:val="26"/>
        </w:rPr>
      </w:pPr>
    </w:p>
    <w:p w:rsidR="00635236" w:rsidRDefault="004B7EC7">
      <w:pPr>
        <w:pStyle w:val="1"/>
        <w:tabs>
          <w:tab w:val="left" w:pos="120"/>
        </w:tabs>
        <w:spacing w:before="0"/>
        <w:ind w:firstLine="0"/>
        <w:jc w:val="center"/>
      </w:pPr>
      <w:r>
        <w:rPr>
          <w:rFonts w:ascii="標楷體" w:eastAsia="標楷體" w:hAnsi="標楷體" w:cs="標楷體"/>
        </w:rPr>
        <w:t>○○</w:t>
      </w:r>
      <w:r>
        <w:rPr>
          <w:rFonts w:ascii="標楷體" w:eastAsia="標楷體" w:hAnsi="標楷體" w:cs="標楷體"/>
          <w:sz w:val="48"/>
          <w:szCs w:val="48"/>
        </w:rPr>
        <w:t>○○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社團名稱</w:t>
      </w:r>
      <w:r>
        <w:rPr>
          <w:rFonts w:ascii="標楷體" w:eastAsia="標楷體" w:hAnsi="標楷體" w:cs="標楷體"/>
        </w:rPr>
        <w:t>)</w:t>
      </w:r>
    </w:p>
    <w:p w:rsidR="00635236" w:rsidRDefault="00635236">
      <w:pPr>
        <w:spacing w:line="168" w:lineRule="auto"/>
        <w:rPr>
          <w:rFonts w:ascii="標楷體" w:eastAsia="標楷體" w:hAnsi="標楷體" w:cs="標楷體"/>
          <w:sz w:val="17"/>
          <w:szCs w:val="17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635236">
      <w:pPr>
        <w:spacing w:line="196" w:lineRule="auto"/>
        <w:rPr>
          <w:rFonts w:ascii="標楷體" w:eastAsia="標楷體" w:hAnsi="標楷體" w:cs="標楷體"/>
          <w:sz w:val="20"/>
          <w:szCs w:val="20"/>
        </w:rPr>
      </w:pPr>
    </w:p>
    <w:p w:rsidR="00635236" w:rsidRDefault="004B7EC7">
      <w:pPr>
        <w:tabs>
          <w:tab w:val="left" w:pos="993"/>
        </w:tabs>
        <w:spacing w:line="276" w:lineRule="auto"/>
        <w:ind w:left="993" w:right="1928" w:firstLine="22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校長：</w:t>
      </w:r>
    </w:p>
    <w:p w:rsidR="00635236" w:rsidRDefault="004B7EC7">
      <w:pPr>
        <w:tabs>
          <w:tab w:val="left" w:pos="0"/>
        </w:tabs>
        <w:spacing w:line="276" w:lineRule="auto"/>
        <w:ind w:right="1928" w:firstLine="992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處室主管</w:t>
      </w:r>
      <w:r>
        <w:rPr>
          <w:rFonts w:ascii="標楷體" w:eastAsia="標楷體" w:hAnsi="標楷體" w:cs="標楷體"/>
          <w:sz w:val="40"/>
          <w:szCs w:val="40"/>
        </w:rPr>
        <w:t>:</w:t>
      </w:r>
    </w:p>
    <w:p w:rsidR="00635236" w:rsidRDefault="004B7EC7">
      <w:pPr>
        <w:tabs>
          <w:tab w:val="left" w:pos="993"/>
        </w:tabs>
        <w:spacing w:line="276" w:lineRule="auto"/>
        <w:ind w:left="993" w:right="1928" w:firstLine="22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承辦人：</w:t>
      </w:r>
    </w:p>
    <w:p w:rsidR="00635236" w:rsidRDefault="004B7EC7">
      <w:pPr>
        <w:tabs>
          <w:tab w:val="left" w:pos="1039"/>
        </w:tabs>
        <w:spacing w:line="276" w:lineRule="auto"/>
        <w:ind w:left="120" w:right="3062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 </w:t>
      </w:r>
    </w:p>
    <w:p w:rsidR="00635236" w:rsidRDefault="00635236">
      <w:pPr>
        <w:tabs>
          <w:tab w:val="left" w:pos="1039"/>
        </w:tabs>
        <w:spacing w:line="276" w:lineRule="auto"/>
        <w:ind w:left="120" w:right="3062"/>
        <w:rPr>
          <w:rFonts w:ascii="標楷體" w:eastAsia="標楷體" w:hAnsi="標楷體" w:cs="標楷體"/>
          <w:sz w:val="40"/>
          <w:szCs w:val="40"/>
        </w:rPr>
      </w:pPr>
    </w:p>
    <w:p w:rsidR="00635236" w:rsidRDefault="004B7EC7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年　　　　月　　　　日</w:t>
      </w:r>
    </w:p>
    <w:p w:rsidR="00635236" w:rsidRDefault="0063523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635236" w:rsidRDefault="004B7EC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目錄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社團名稱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03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成立目的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03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組織及運作方式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05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活動項目、時間及地點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06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經費項目及金額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06</w:t>
      </w:r>
    </w:p>
    <w:p w:rsidR="00635236" w:rsidRDefault="004B7EC7">
      <w:pPr>
        <w:numPr>
          <w:ilvl w:val="0"/>
          <w:numId w:val="8"/>
        </w:numPr>
        <w:tabs>
          <w:tab w:val="left" w:pos="0"/>
        </w:tabs>
        <w:spacing w:before="120" w:after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預期成效</w:t>
      </w:r>
      <w:r>
        <w:rPr>
          <w:rFonts w:ascii="標楷體" w:eastAsia="標楷體" w:hAnsi="標楷體" w:cs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cs="標楷體"/>
          <w:sz w:val="32"/>
          <w:szCs w:val="32"/>
        </w:rPr>
        <w:t>…………………………………………</w:t>
      </w:r>
      <w:proofErr w:type="gramEnd"/>
      <w:r>
        <w:rPr>
          <w:rFonts w:ascii="標楷體" w:eastAsia="標楷體" w:hAnsi="標楷體" w:cs="標楷體"/>
          <w:sz w:val="32"/>
          <w:szCs w:val="32"/>
        </w:rPr>
        <w:t>07</w:t>
      </w:r>
    </w:p>
    <w:p w:rsidR="00635236" w:rsidRDefault="00635236">
      <w:pPr>
        <w:spacing w:before="120" w:after="120"/>
        <w:rPr>
          <w:rFonts w:ascii="標楷體" w:eastAsia="標楷體" w:hAnsi="標楷體" w:cs="標楷體"/>
          <w:sz w:val="36"/>
          <w:szCs w:val="36"/>
        </w:rPr>
      </w:pPr>
    </w:p>
    <w:p w:rsidR="00635236" w:rsidRDefault="00635236">
      <w:pPr>
        <w:rPr>
          <w:rFonts w:ascii="標楷體" w:eastAsia="標楷體" w:hAnsi="標楷體" w:cs="標楷體"/>
          <w:b/>
          <w:sz w:val="28"/>
          <w:szCs w:val="28"/>
        </w:rPr>
      </w:pPr>
    </w:p>
    <w:p w:rsidR="00635236" w:rsidRDefault="00635236">
      <w:pPr>
        <w:rPr>
          <w:rFonts w:ascii="標楷體" w:eastAsia="標楷體" w:hAnsi="標楷體" w:cs="標楷體"/>
          <w:b/>
          <w:sz w:val="28"/>
          <w:szCs w:val="28"/>
        </w:rPr>
      </w:pPr>
    </w:p>
    <w:p w:rsidR="00635236" w:rsidRDefault="004B7EC7">
      <w:pPr>
        <w:rPr>
          <w:rFonts w:ascii="標楷體" w:eastAsia="標楷體" w:hAnsi="標楷體" w:cs="標楷體"/>
        </w:rPr>
      </w:pPr>
      <w:r>
        <w:br w:type="page"/>
      </w:r>
    </w:p>
    <w:p w:rsidR="00635236" w:rsidRDefault="004B7EC7">
      <w:pPr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社團名稱</w:t>
      </w:r>
    </w:p>
    <w:p w:rsidR="00635236" w:rsidRDefault="004B7EC7">
      <w:pPr>
        <w:tabs>
          <w:tab w:val="left" w:pos="1047"/>
        </w:tabs>
        <w:spacing w:line="360" w:lineRule="auto"/>
        <w:ind w:left="480"/>
        <w:jc w:val="both"/>
      </w:pPr>
      <w:r>
        <w:rPr>
          <w:rFonts w:ascii="標楷體" w:eastAsia="標楷體" w:hAnsi="標楷體" w:cs="標楷體"/>
          <w:b/>
          <w:sz w:val="22"/>
          <w:szCs w:val="22"/>
        </w:rPr>
        <w:t xml:space="preserve"> </w:t>
      </w:r>
      <w:r>
        <w:rPr>
          <w:rFonts w:ascii="標楷體" w:eastAsia="標楷體" w:hAnsi="標楷體" w:cs="標楷體"/>
          <w:sz w:val="22"/>
          <w:szCs w:val="22"/>
        </w:rPr>
        <w:t>○○○○</w:t>
      </w:r>
      <w:r>
        <w:rPr>
          <w:rFonts w:ascii="標楷體" w:eastAsia="標楷體" w:hAnsi="標楷體" w:cs="標楷體"/>
          <w:sz w:val="22"/>
          <w:szCs w:val="22"/>
        </w:rPr>
        <w:t>社團</w:t>
      </w:r>
    </w:p>
    <w:p w:rsidR="00635236" w:rsidRDefault="004B7EC7">
      <w:pPr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</w:pPr>
      <w:r>
        <w:rPr>
          <w:rFonts w:ascii="標楷體" w:eastAsia="標楷體" w:hAnsi="標楷體" w:cs="標楷體"/>
          <w:b/>
        </w:rPr>
        <w:t>成立目的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請勾選學校成立社團之目的，並應與活動項目相符</w:t>
      </w:r>
      <w:r>
        <w:rPr>
          <w:rFonts w:ascii="標楷體" w:eastAsia="標楷體" w:hAnsi="標楷體" w:cs="標楷體"/>
          <w:color w:val="FF0000"/>
        </w:rPr>
        <w:t>)</w:t>
      </w:r>
    </w:p>
    <w:p w:rsidR="00635236" w:rsidRDefault="004B7EC7">
      <w:pPr>
        <w:pStyle w:val="10"/>
        <w:ind w:left="284" w:firstLine="142"/>
        <w:rPr>
          <w:rFonts w:ascii="標楷體" w:eastAsia="標楷體" w:hAnsi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（一）原住民族歷史與文化研究。</w:t>
      </w:r>
    </w:p>
    <w:p w:rsidR="00635236" w:rsidRDefault="004B7EC7">
      <w:pPr>
        <w:pStyle w:val="10"/>
        <w:ind w:left="284" w:firstLine="142"/>
        <w:rPr>
          <w:rFonts w:ascii="標楷體" w:eastAsia="標楷體" w:hAnsi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（二）原住民族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族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語學習、訓練及演說。</w:t>
      </w:r>
    </w:p>
    <w:p w:rsidR="00635236" w:rsidRDefault="004B7EC7">
      <w:pPr>
        <w:pStyle w:val="10"/>
        <w:ind w:left="284" w:firstLine="142"/>
        <w:rPr>
          <w:rFonts w:ascii="標楷體" w:eastAsia="標楷體" w:hAnsi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（三）原住民族傳統樂舞與藝術學習活動。</w:t>
      </w:r>
    </w:p>
    <w:p w:rsidR="00635236" w:rsidRDefault="004B7EC7">
      <w:pPr>
        <w:pStyle w:val="10"/>
        <w:ind w:left="284" w:firstLine="142"/>
        <w:rPr>
          <w:rFonts w:ascii="標楷體" w:eastAsia="標楷體" w:hAnsi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（四）原住民族傳統祭儀活動。</w:t>
      </w:r>
    </w:p>
    <w:p w:rsidR="00635236" w:rsidRDefault="004B7EC7">
      <w:pPr>
        <w:pStyle w:val="10"/>
        <w:ind w:left="284" w:firstLine="142"/>
        <w:rPr>
          <w:rFonts w:ascii="標楷體" w:eastAsia="標楷體" w:hAnsi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（五）原住民族部落服務與學習。</w:t>
      </w:r>
    </w:p>
    <w:p w:rsidR="00635236" w:rsidRDefault="004B7EC7">
      <w:pPr>
        <w:pStyle w:val="10"/>
        <w:ind w:left="1416" w:hanging="989"/>
      </w:pP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□</w:t>
      </w:r>
      <w:r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（六）其他具原住民族特色活動。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請自行說明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color w:val="000000"/>
          <w:szCs w:val="24"/>
          <w:u w:val="single"/>
        </w:rPr>
        <w:t>需辦理與原住民族文化教育相關活動之社團。</w:t>
      </w:r>
    </w:p>
    <w:p w:rsidR="00635236" w:rsidRDefault="00635236">
      <w:pPr>
        <w:pStyle w:val="10"/>
        <w:ind w:left="1416" w:hanging="989"/>
        <w:rPr>
          <w:rFonts w:ascii="標楷體" w:eastAsia="標楷體" w:hAnsi="標楷體"/>
          <w:color w:val="000000"/>
          <w:szCs w:val="24"/>
          <w:u w:val="single"/>
        </w:rPr>
      </w:pPr>
    </w:p>
    <w:p w:rsidR="00635236" w:rsidRDefault="00635236">
      <w:pPr>
        <w:pStyle w:val="10"/>
        <w:ind w:left="284" w:firstLine="142"/>
        <w:rPr>
          <w:rFonts w:ascii="標楷體" w:eastAsia="標楷體" w:hAnsi="標楷體"/>
          <w:color w:val="000000"/>
          <w:szCs w:val="24"/>
        </w:rPr>
      </w:pPr>
    </w:p>
    <w:p w:rsidR="00635236" w:rsidRDefault="004B7EC7">
      <w:pPr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組織及運作方式</w:t>
      </w:r>
    </w:p>
    <w:p w:rsidR="00635236" w:rsidRDefault="004B7EC7">
      <w:pPr>
        <w:numPr>
          <w:ilvl w:val="0"/>
          <w:numId w:val="10"/>
        </w:numPr>
        <w:tabs>
          <w:tab w:val="left" w:pos="851"/>
          <w:tab w:val="left" w:pos="1844"/>
        </w:tabs>
        <w:spacing w:line="360" w:lineRule="auto"/>
        <w:ind w:left="851"/>
      </w:pPr>
      <w:r>
        <w:rPr>
          <w:rFonts w:ascii="標楷體" w:eastAsia="標楷體" w:hAnsi="標楷體" w:cs="標楷體"/>
        </w:rPr>
        <w:t>組織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本內容為參考範例，請各校依實際社團</w:t>
      </w:r>
      <w:proofErr w:type="gramStart"/>
      <w:r>
        <w:rPr>
          <w:rFonts w:ascii="標楷體" w:eastAsia="標楷體" w:hAnsi="標楷體" w:cs="標楷體"/>
          <w:color w:val="FF0000"/>
        </w:rPr>
        <w:t>組織敘寫</w:t>
      </w:r>
      <w:proofErr w:type="gramEnd"/>
      <w:r>
        <w:rPr>
          <w:rFonts w:ascii="標楷體" w:eastAsia="標楷體" w:hAnsi="標楷體" w:cs="標楷體"/>
          <w:color w:val="FF0000"/>
        </w:rPr>
        <w:t>)</w:t>
      </w:r>
    </w:p>
    <w:tbl>
      <w:tblPr>
        <w:tblW w:w="7797" w:type="dxa"/>
        <w:tblInd w:w="569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4821"/>
      </w:tblGrid>
      <w:tr w:rsidR="00635236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396" w:lineRule="auto"/>
              <w:ind w:left="34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社團職稱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396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名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396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工作分配</w:t>
            </w:r>
          </w:p>
        </w:tc>
      </w:tr>
      <w:tr w:rsidR="00635236">
        <w:trPr>
          <w:trHeight w:val="720"/>
        </w:trPr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79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社長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8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○○○</w:t>
            </w: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numPr>
                <w:ilvl w:val="0"/>
                <w:numId w:val="3"/>
              </w:numPr>
              <w:tabs>
                <w:tab w:val="left" w:pos="317"/>
              </w:tabs>
              <w:spacing w:line="496" w:lineRule="auto"/>
              <w:ind w:left="317" w:right="-118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幹部之遴選及社員之招收</w:t>
            </w:r>
          </w:p>
          <w:p w:rsidR="00635236" w:rsidRDefault="004B7EC7">
            <w:pPr>
              <w:numPr>
                <w:ilvl w:val="0"/>
                <w:numId w:val="3"/>
              </w:numPr>
              <w:tabs>
                <w:tab w:val="left" w:pos="317"/>
              </w:tabs>
              <w:spacing w:line="496" w:lineRule="auto"/>
              <w:ind w:left="317" w:right="-118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活動之計畫與推展</w:t>
            </w:r>
          </w:p>
        </w:tc>
      </w:tr>
      <w:tr w:rsidR="00635236"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81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副社長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229" w:hanging="749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79" w:right="-118" w:hanging="1179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協助社長處理社團事務</w:t>
            </w:r>
          </w:p>
        </w:tc>
      </w:tr>
      <w:tr w:rsidR="00635236"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81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公關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229" w:hanging="749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31" w:hanging="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負責社團對外關係之建立、活動資源之爭取</w:t>
            </w:r>
          </w:p>
        </w:tc>
      </w:tr>
      <w:tr w:rsidR="00635236"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81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○○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229" w:hanging="749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167" w:right="-118" w:hanging="1316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35236"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81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○○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229" w:hanging="749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spacing w:line="496" w:lineRule="auto"/>
              <w:ind w:left="1167" w:right="-118" w:hanging="1316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35236"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ind w:left="1181" w:hanging="118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指導教師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spacing w:line="49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○○○</w:t>
            </w:r>
          </w:p>
        </w:tc>
        <w:tc>
          <w:tcPr>
            <w:tcW w:w="482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numPr>
                <w:ilvl w:val="0"/>
                <w:numId w:val="5"/>
              </w:numPr>
              <w:tabs>
                <w:tab w:val="left" w:pos="211"/>
                <w:tab w:val="left" w:pos="528"/>
              </w:tabs>
              <w:spacing w:line="496" w:lineRule="auto"/>
              <w:ind w:left="211" w:right="-118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社團活動之規劃與授課</w:t>
            </w:r>
          </w:p>
          <w:p w:rsidR="00635236" w:rsidRDefault="004B7EC7">
            <w:pPr>
              <w:numPr>
                <w:ilvl w:val="0"/>
                <w:numId w:val="5"/>
              </w:numPr>
              <w:tabs>
                <w:tab w:val="left" w:pos="211"/>
                <w:tab w:val="left" w:pos="528"/>
              </w:tabs>
              <w:spacing w:line="496" w:lineRule="auto"/>
              <w:ind w:left="211" w:right="-118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社團各種會議</w:t>
            </w:r>
          </w:p>
        </w:tc>
      </w:tr>
    </w:tbl>
    <w:p w:rsidR="00635236" w:rsidRDefault="00635236">
      <w:pPr>
        <w:spacing w:before="120" w:after="120"/>
        <w:rPr>
          <w:rFonts w:ascii="標楷體" w:eastAsia="標楷體" w:hAnsi="標楷體" w:cs="標楷體"/>
        </w:rPr>
      </w:pPr>
    </w:p>
    <w:p w:rsidR="00635236" w:rsidRDefault="004B7EC7">
      <w:pPr>
        <w:numPr>
          <w:ilvl w:val="0"/>
          <w:numId w:val="11"/>
        </w:numPr>
        <w:tabs>
          <w:tab w:val="left" w:pos="851"/>
          <w:tab w:val="left" w:pos="1702"/>
          <w:tab w:val="left" w:pos="1844"/>
        </w:tabs>
        <w:spacing w:before="120" w:after="120"/>
        <w:ind w:left="851"/>
      </w:pPr>
      <w:r>
        <w:rPr>
          <w:rFonts w:ascii="標楷體" w:eastAsia="標楷體" w:hAnsi="標楷體" w:cs="標楷體"/>
        </w:rPr>
        <w:t>運作方式</w:t>
      </w:r>
      <w:r>
        <w:rPr>
          <w:rFonts w:ascii="標楷體" w:eastAsia="標楷體" w:hAnsi="標楷體" w:cs="標楷體"/>
          <w:color w:val="FF0000"/>
        </w:rPr>
        <w:t>（本內容僅為參考範例，請各校依實際運作方式敘寫）</w:t>
      </w:r>
    </w:p>
    <w:p w:rsidR="00635236" w:rsidRDefault="004B7EC7">
      <w:pPr>
        <w:numPr>
          <w:ilvl w:val="0"/>
          <w:numId w:val="12"/>
        </w:numPr>
        <w:tabs>
          <w:tab w:val="left" w:pos="709"/>
          <w:tab w:val="left" w:pos="1702"/>
        </w:tabs>
        <w:spacing w:before="120" w:after="120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每學年實施</w:t>
      </w:r>
      <w:r>
        <w:rPr>
          <w:rFonts w:ascii="標楷體" w:eastAsia="標楷體" w:hAnsi="標楷體" w:cs="標楷體"/>
        </w:rPr>
        <w:t>○</w:t>
      </w:r>
      <w:r>
        <w:rPr>
          <w:rFonts w:ascii="標楷體" w:eastAsia="標楷體" w:hAnsi="標楷體" w:cs="標楷體"/>
        </w:rPr>
        <w:t>次，上學期</w:t>
      </w:r>
      <w:r>
        <w:rPr>
          <w:rFonts w:ascii="標楷體" w:eastAsia="標楷體" w:hAnsi="標楷體" w:cs="標楷體"/>
        </w:rPr>
        <w:t>○</w:t>
      </w:r>
      <w:r>
        <w:rPr>
          <w:rFonts w:ascii="標楷體" w:eastAsia="標楷體" w:hAnsi="標楷體" w:cs="標楷體"/>
        </w:rPr>
        <w:t>次，下學期</w:t>
      </w:r>
      <w:r>
        <w:rPr>
          <w:rFonts w:ascii="標楷體" w:eastAsia="標楷體" w:hAnsi="標楷體" w:cs="標楷體"/>
        </w:rPr>
        <w:t>○</w:t>
      </w:r>
      <w:r>
        <w:rPr>
          <w:rFonts w:ascii="標楷體" w:eastAsia="標楷體" w:hAnsi="標楷體" w:cs="標楷體"/>
        </w:rPr>
        <w:t>次</w:t>
      </w:r>
    </w:p>
    <w:p w:rsidR="00635236" w:rsidRDefault="004B7EC7">
      <w:pPr>
        <w:numPr>
          <w:ilvl w:val="0"/>
          <w:numId w:val="12"/>
        </w:numPr>
        <w:tabs>
          <w:tab w:val="left" w:pos="709"/>
          <w:tab w:val="left" w:pos="1702"/>
        </w:tabs>
        <w:spacing w:before="120" w:after="120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每學期舉辦</w:t>
      </w:r>
      <w:r>
        <w:rPr>
          <w:rFonts w:ascii="標楷體" w:eastAsia="標楷體" w:hAnsi="標楷體" w:cs="標楷體"/>
        </w:rPr>
        <w:t>○</w:t>
      </w:r>
      <w:r>
        <w:rPr>
          <w:rFonts w:ascii="標楷體" w:eastAsia="標楷體" w:hAnsi="標楷體" w:cs="標楷體"/>
        </w:rPr>
        <w:t>次成果發表會</w:t>
      </w:r>
    </w:p>
    <w:p w:rsidR="00635236" w:rsidRDefault="00635236">
      <w:pPr>
        <w:spacing w:before="120" w:after="120"/>
        <w:ind w:left="426"/>
        <w:rPr>
          <w:rFonts w:ascii="標楷體" w:eastAsia="標楷體" w:hAnsi="標楷體" w:cs="標楷體"/>
        </w:rPr>
      </w:pPr>
      <w:bookmarkStart w:id="2" w:name="_gjdgxs"/>
      <w:bookmarkEnd w:id="2"/>
    </w:p>
    <w:p w:rsidR="00635236" w:rsidRDefault="00635236">
      <w:pPr>
        <w:spacing w:before="120" w:after="120"/>
        <w:ind w:left="426"/>
        <w:rPr>
          <w:rFonts w:ascii="標楷體" w:eastAsia="標楷體" w:hAnsi="標楷體" w:cs="標楷體"/>
        </w:rPr>
      </w:pPr>
    </w:p>
    <w:p w:rsidR="00635236" w:rsidRDefault="004B7EC7">
      <w:pPr>
        <w:numPr>
          <w:ilvl w:val="0"/>
          <w:numId w:val="13"/>
        </w:numPr>
        <w:tabs>
          <w:tab w:val="left" w:pos="0"/>
          <w:tab w:val="left" w:pos="567"/>
        </w:tabs>
        <w:spacing w:before="120" w:after="120"/>
      </w:pPr>
      <w:r>
        <w:rPr>
          <w:rFonts w:ascii="標楷體" w:eastAsia="標楷體" w:hAnsi="標楷體" w:cs="標楷體"/>
          <w:b/>
        </w:rPr>
        <w:t>活動項目、時間及地點</w:t>
      </w:r>
      <w:r>
        <w:rPr>
          <w:rFonts w:ascii="標楷體" w:eastAsia="標楷體" w:hAnsi="標楷體" w:cs="標楷體"/>
          <w:color w:val="FF0000"/>
        </w:rPr>
        <w:t>（請各校依實際活動項目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課程敘寫）</w:t>
      </w:r>
    </w:p>
    <w:tbl>
      <w:tblPr>
        <w:tblW w:w="7847" w:type="dxa"/>
        <w:tblInd w:w="56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84"/>
        <w:gridCol w:w="1921"/>
        <w:gridCol w:w="1921"/>
        <w:gridCol w:w="1921"/>
      </w:tblGrid>
      <w:tr w:rsidR="00635236"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4B7EC7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序號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4B7EC7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活動項目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課程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4B7EC7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4B7EC7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</w:tr>
      <w:tr w:rsidR="00635236"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</w:tr>
      <w:tr w:rsidR="00635236">
        <w:trPr>
          <w:trHeight w:val="66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</w:tr>
      <w:tr w:rsidR="00635236">
        <w:trPr>
          <w:trHeight w:val="584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5236" w:rsidRDefault="00635236">
            <w:pPr>
              <w:spacing w:before="120" w:after="120"/>
              <w:rPr>
                <w:rFonts w:ascii="標楷體" w:eastAsia="標楷體" w:hAnsi="標楷體" w:cs="標楷體"/>
              </w:rPr>
            </w:pPr>
          </w:p>
        </w:tc>
      </w:tr>
    </w:tbl>
    <w:p w:rsidR="00635236" w:rsidRDefault="00635236">
      <w:pPr>
        <w:spacing w:before="120" w:after="120"/>
        <w:rPr>
          <w:rFonts w:ascii="標楷體" w:eastAsia="標楷體" w:hAnsi="標楷體" w:cs="標楷體"/>
        </w:rPr>
      </w:pPr>
    </w:p>
    <w:p w:rsidR="00635236" w:rsidRDefault="004B7EC7">
      <w:pPr>
        <w:numPr>
          <w:ilvl w:val="0"/>
          <w:numId w:val="13"/>
        </w:numPr>
        <w:tabs>
          <w:tab w:val="left" w:pos="0"/>
          <w:tab w:val="left" w:pos="567"/>
        </w:tabs>
        <w:spacing w:before="120" w:after="120"/>
      </w:pPr>
      <w:r>
        <w:rPr>
          <w:rFonts w:ascii="標楷體" w:eastAsia="標楷體" w:hAnsi="標楷體" w:cs="標楷體"/>
          <w:b/>
        </w:rPr>
        <w:t>經費項目及金額概算表</w:t>
      </w:r>
      <w:r>
        <w:rPr>
          <w:rFonts w:ascii="標楷體" w:eastAsia="標楷體" w:hAnsi="標楷體" w:cs="標楷體"/>
          <w:b/>
        </w:rPr>
        <w:t xml:space="preserve"> (</w:t>
      </w:r>
      <w:r>
        <w:rPr>
          <w:rFonts w:ascii="標楷體" w:eastAsia="標楷體" w:hAnsi="標楷體" w:cs="標楷體"/>
          <w:b/>
        </w:rPr>
        <w:t>經常門</w:t>
      </w:r>
      <w:r>
        <w:rPr>
          <w:rFonts w:ascii="標楷體" w:eastAsia="標楷體" w:hAnsi="標楷體" w:cs="標楷體"/>
          <w:b/>
        </w:rPr>
        <w:t xml:space="preserve">) 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請依</w:t>
      </w:r>
      <w:r>
        <w:rPr>
          <w:rFonts w:ascii="標楷體" w:eastAsia="標楷體" w:hAnsi="標楷體"/>
          <w:color w:val="FF0000"/>
          <w:szCs w:val="40"/>
        </w:rPr>
        <w:t>教育部國民及學前教育署補助高級中等</w:t>
      </w:r>
      <w:r>
        <w:rPr>
          <w:rFonts w:eastAsia="標楷體"/>
          <w:color w:val="FF0000"/>
          <w:szCs w:val="40"/>
        </w:rPr>
        <w:t>以下</w:t>
      </w:r>
      <w:r>
        <w:rPr>
          <w:rFonts w:ascii="標楷體" w:eastAsia="標楷體" w:hAnsi="標楷體"/>
          <w:color w:val="FF0000"/>
          <w:szCs w:val="40"/>
        </w:rPr>
        <w:t>學校原住民族社團</w:t>
      </w:r>
      <w:r>
        <w:rPr>
          <w:rFonts w:ascii="標楷體" w:eastAsia="標楷體" w:hAnsi="標楷體" w:cs="標楷體"/>
          <w:color w:val="FF0000"/>
        </w:rPr>
        <w:t>補助要點第</w:t>
      </w:r>
      <w:r>
        <w:rPr>
          <w:rFonts w:ascii="標楷體" w:eastAsia="標楷體" w:hAnsi="標楷體" w:cs="標楷體"/>
          <w:color w:val="FF0000"/>
        </w:rPr>
        <w:t>8</w:t>
      </w:r>
      <w:r>
        <w:rPr>
          <w:rFonts w:ascii="標楷體" w:eastAsia="標楷體" w:hAnsi="標楷體" w:cs="標楷體"/>
          <w:color w:val="FF0000"/>
        </w:rPr>
        <w:t>點規定辦理</w:t>
      </w:r>
      <w:r>
        <w:rPr>
          <w:rFonts w:ascii="標楷體" w:eastAsia="標楷體" w:hAnsi="標楷體" w:cs="標楷體"/>
          <w:color w:val="FF0000"/>
        </w:rPr>
        <w:t>)</w:t>
      </w:r>
    </w:p>
    <w:tbl>
      <w:tblPr>
        <w:tblW w:w="8979" w:type="dxa"/>
        <w:tblInd w:w="14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12"/>
        <w:gridCol w:w="708"/>
        <w:gridCol w:w="709"/>
        <w:gridCol w:w="1136"/>
        <w:gridCol w:w="3261"/>
      </w:tblGrid>
      <w:tr w:rsidR="00635236">
        <w:trPr>
          <w:trHeight w:val="480"/>
        </w:trPr>
        <w:tc>
          <w:tcPr>
            <w:tcW w:w="245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經費項目</w:t>
            </w:r>
          </w:p>
        </w:tc>
        <w:tc>
          <w:tcPr>
            <w:tcW w:w="71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708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13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總價</w:t>
            </w:r>
          </w:p>
        </w:tc>
        <w:tc>
          <w:tcPr>
            <w:tcW w:w="326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請說明內容用途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鐘點費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人節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</w:p>
          <w:p w:rsidR="00635236" w:rsidRDefault="004B7EC7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依據「公立中小學兼任及代課教師鐘點費支給基準」規定，如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高級中等學校每節新臺幣四百元。</w:t>
            </w:r>
          </w:p>
          <w:p w:rsidR="00635236" w:rsidRDefault="004B7EC7">
            <w:pPr>
              <w:pStyle w:val="a6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講座鐘點費請依「軍公教人員兼職費及講座鐘點費支給規定」辦理。</w:t>
            </w:r>
          </w:p>
          <w:p w:rsidR="00635236" w:rsidRDefault="004B7EC7">
            <w:pPr>
              <w:pStyle w:val="a6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請於說明欄內敘明授課時間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如：課間或課餘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及鐘點費之性質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開班授課、研習、座談或訓練進修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635236" w:rsidRDefault="004B7EC7">
            <w:pPr>
              <w:jc w:val="both"/>
            </w:pPr>
            <w:r>
              <w:t xml:space="preserve"> 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人次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</w:p>
          <w:p w:rsidR="00635236" w:rsidRDefault="004B7EC7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國內旅費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依「國內出差旅費報支要點」辦理。</w:t>
            </w:r>
          </w:p>
          <w:p w:rsidR="00635236" w:rsidRDefault="004B7EC7">
            <w:pPr>
              <w:pStyle w:val="a6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短程車資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單趟上限</w:t>
            </w:r>
            <w:proofErr w:type="gramEnd"/>
            <w:r>
              <w:rPr>
                <w:rFonts w:ascii="標楷體" w:eastAsia="標楷體" w:hAnsi="標楷體" w:cs="標楷體"/>
              </w:rPr>
              <w:t>250</w:t>
            </w:r>
            <w:r>
              <w:rPr>
                <w:rFonts w:ascii="標楷體" w:eastAsia="標楷體" w:hAnsi="標楷體" w:cs="標楷體"/>
              </w:rPr>
              <w:t>元。</w:t>
            </w:r>
          </w:p>
          <w:p w:rsidR="00635236" w:rsidRDefault="004B7EC7">
            <w:pPr>
              <w:pStyle w:val="a6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運費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依實際需要檢附發票或</w:t>
            </w:r>
            <w:proofErr w:type="gramStart"/>
            <w:r>
              <w:rPr>
                <w:rFonts w:ascii="標楷體" w:eastAsia="標楷體" w:hAnsi="標楷體" w:cs="標楷體"/>
              </w:rPr>
              <w:t>收據核結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膳宿費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人日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每人每日膳費新臺幣（以下同）二百五十元，午、晚餐每餐單價須於八十元範圍內供應，辦理</w:t>
            </w:r>
            <w:proofErr w:type="gramStart"/>
            <w:r>
              <w:rPr>
                <w:rFonts w:ascii="標楷體" w:eastAsia="標楷體" w:hAnsi="標楷體" w:cs="標楷體"/>
              </w:rPr>
              <w:t>期程第一天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包括一日活動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不提供早餐，其一日膳費以二百元為基準編列</w:t>
            </w:r>
          </w:p>
        </w:tc>
      </w:tr>
      <w:tr w:rsidR="00635236">
        <w:trPr>
          <w:trHeight w:val="14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原住民族傳統服裝費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此項經費請以教學為目的，非為一次性活動表演參賽而編列。並以計畫總額</w:t>
            </w:r>
            <w:r>
              <w:rPr>
                <w:rFonts w:ascii="標楷體" w:eastAsia="標楷體" w:hAnsi="標楷體" w:cs="標楷體"/>
              </w:rPr>
              <w:t>1/3</w:t>
            </w:r>
            <w:r>
              <w:rPr>
                <w:rFonts w:ascii="標楷體" w:eastAsia="標楷體" w:hAnsi="標楷體" w:cs="標楷體"/>
              </w:rPr>
              <w:t>內為原則。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材料費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center"/>
              <w:rPr>
                <w:rFonts w:ascii="標楷體" w:eastAsia="標楷體" w:hAnsi="標楷體" w:cs="標楷體"/>
                <w:highlight w:val="lightGray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請核實編列。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請核實編列。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場地使用費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請核實編列。</w:t>
            </w:r>
          </w:p>
        </w:tc>
      </w:tr>
      <w:tr w:rsidR="00635236">
        <w:trPr>
          <w:trHeight w:val="500"/>
        </w:trPr>
        <w:tc>
          <w:tcPr>
            <w:tcW w:w="245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4B7E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635236" w:rsidRDefault="004B7EC7"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包含文具用品、紙張、資訊耗材、資料夾、郵資等，以計畫總額</w:t>
            </w:r>
            <w:r>
              <w:rPr>
                <w:rFonts w:ascii="標楷體" w:eastAsia="標楷體" w:hAnsi="標楷體" w:cs="標楷體"/>
              </w:rPr>
              <w:t>10%</w:t>
            </w:r>
            <w:r>
              <w:rPr>
                <w:rFonts w:ascii="標楷體" w:eastAsia="標楷體" w:hAnsi="標楷體" w:cs="標楷體"/>
              </w:rPr>
              <w:t>內為原則，超過需簡略說明原因。</w:t>
            </w:r>
          </w:p>
        </w:tc>
      </w:tr>
      <w:tr w:rsidR="00635236">
        <w:trPr>
          <w:trHeight w:val="487"/>
        </w:trPr>
        <w:tc>
          <w:tcPr>
            <w:tcW w:w="4582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5236" w:rsidRDefault="004B7E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635236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635236" w:rsidRDefault="0063523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635236" w:rsidRDefault="004B7EC7"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本案計畫請以上列</w:t>
      </w:r>
      <w:r>
        <w:rPr>
          <w:rFonts w:eastAsia="標楷體"/>
        </w:rPr>
        <w:t>補助之項目為限，勿自行增列補助項目。</w:t>
      </w:r>
    </w:p>
    <w:p w:rsidR="00635236" w:rsidRDefault="00635236">
      <w:pPr>
        <w:ind w:firstLine="283"/>
        <w:rPr>
          <w:rFonts w:ascii="標楷體" w:eastAsia="標楷體" w:hAnsi="標楷體" w:cs="標楷體"/>
        </w:rPr>
      </w:pPr>
    </w:p>
    <w:p w:rsidR="00635236" w:rsidRDefault="004B7EC7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承辦人：</w:t>
      </w: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執行單位主任：</w:t>
      </w: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會計主任：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/>
        </w:rPr>
        <w:t>校長：</w:t>
      </w:r>
    </w:p>
    <w:p w:rsidR="00635236" w:rsidRDefault="00635236">
      <w:pPr>
        <w:ind w:firstLine="283"/>
        <w:rPr>
          <w:rFonts w:ascii="標楷體" w:eastAsia="標楷體" w:hAnsi="標楷體" w:cs="標楷體"/>
          <w:b/>
          <w:sz w:val="32"/>
          <w:szCs w:val="32"/>
        </w:rPr>
      </w:pPr>
    </w:p>
    <w:p w:rsidR="00635236" w:rsidRDefault="004B7EC7">
      <w:pPr>
        <w:numPr>
          <w:ilvl w:val="0"/>
          <w:numId w:val="13"/>
        </w:numPr>
        <w:tabs>
          <w:tab w:val="left" w:pos="0"/>
          <w:tab w:val="left" w:pos="567"/>
        </w:tabs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預期成效</w:t>
      </w:r>
    </w:p>
    <w:p w:rsidR="00635236" w:rsidRDefault="004B7EC7">
      <w:pPr>
        <w:spacing w:line="360" w:lineRule="auto"/>
        <w:ind w:left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一、提升原住民族學生學習成就，充實生活知能。</w:t>
      </w:r>
    </w:p>
    <w:p w:rsidR="00635236" w:rsidRDefault="004B7EC7">
      <w:pPr>
        <w:spacing w:line="360" w:lineRule="auto"/>
        <w:ind w:left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二、發展原住民族生涯規劃，傳承原住民族傳統文化。</w:t>
      </w:r>
    </w:p>
    <w:p w:rsidR="00635236" w:rsidRDefault="004B7EC7">
      <w:pPr>
        <w:spacing w:line="360" w:lineRule="auto"/>
        <w:ind w:left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三、建立校本特色課程。</w:t>
      </w:r>
    </w:p>
    <w:p w:rsidR="00635236" w:rsidRDefault="004B7EC7">
      <w:pPr>
        <w:spacing w:line="360" w:lineRule="auto"/>
        <w:ind w:left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四、</w:t>
      </w:r>
      <w:r>
        <w:rPr>
          <w:rFonts w:ascii="標楷體" w:eastAsia="標楷體" w:hAnsi="標楷體" w:cs="Arial Unicode MS"/>
        </w:rPr>
        <w:t>…</w:t>
      </w:r>
      <w:proofErr w:type="gramStart"/>
      <w:r>
        <w:rPr>
          <w:rFonts w:ascii="標楷體" w:eastAsia="標楷體" w:hAnsi="標楷體" w:cs="Arial Unicode MS"/>
        </w:rPr>
        <w:t>…………</w:t>
      </w:r>
      <w:proofErr w:type="gramEnd"/>
    </w:p>
    <w:p w:rsidR="00635236" w:rsidRDefault="004B7EC7">
      <w:pPr>
        <w:spacing w:line="360" w:lineRule="auto"/>
        <w:ind w:left="4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/>
        </w:rPr>
        <w:t>五、</w:t>
      </w:r>
      <w:r>
        <w:rPr>
          <w:rFonts w:ascii="標楷體" w:eastAsia="標楷體" w:hAnsi="標楷體" w:cs="Arial Unicode MS"/>
        </w:rPr>
        <w:t>…</w:t>
      </w:r>
      <w:proofErr w:type="gramStart"/>
      <w:r>
        <w:rPr>
          <w:rFonts w:ascii="標楷體" w:eastAsia="標楷體" w:hAnsi="標楷體" w:cs="Arial Unicode MS"/>
        </w:rPr>
        <w:t>…………</w:t>
      </w:r>
      <w:proofErr w:type="gramEnd"/>
    </w:p>
    <w:p w:rsidR="00635236" w:rsidRDefault="00635236">
      <w:pPr>
        <w:spacing w:before="120" w:after="120"/>
        <w:rPr>
          <w:rFonts w:ascii="標楷體" w:eastAsia="標楷體" w:hAnsi="標楷體"/>
        </w:rPr>
      </w:pPr>
    </w:p>
    <w:p w:rsidR="00635236" w:rsidRDefault="00635236"/>
    <w:sectPr w:rsidR="00635236">
      <w:pgSz w:w="11906" w:h="16838"/>
      <w:pgMar w:top="1440" w:right="1800" w:bottom="1440" w:left="1800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38"/>
    <w:multiLevelType w:val="multilevel"/>
    <w:tmpl w:val="73AAB11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hAnsi="標楷體"/>
        <w:sz w:val="24"/>
        <w:szCs w:val="24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>
    <w:nsid w:val="1C0635EB"/>
    <w:multiLevelType w:val="multilevel"/>
    <w:tmpl w:val="694052A8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hAnsi="標楷體"/>
        <w:sz w:val="24"/>
        <w:szCs w:val="24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">
    <w:nsid w:val="1E65505F"/>
    <w:multiLevelType w:val="multilevel"/>
    <w:tmpl w:val="4A32F41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>
    <w:nsid w:val="28741BD9"/>
    <w:multiLevelType w:val="multilevel"/>
    <w:tmpl w:val="373201F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">
    <w:nsid w:val="2ADC7B6D"/>
    <w:multiLevelType w:val="multilevel"/>
    <w:tmpl w:val="93968284"/>
    <w:lvl w:ilvl="0">
      <w:start w:val="1"/>
      <w:numFmt w:val="ideographLegalTradition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>
    <w:nsid w:val="31693765"/>
    <w:multiLevelType w:val="multilevel"/>
    <w:tmpl w:val="D32A70BC"/>
    <w:lvl w:ilvl="0">
      <w:start w:val="1"/>
      <w:numFmt w:val="taiwaneseCountingThousand"/>
      <w:suff w:val="nothing"/>
      <w:lvlText w:val="(%1)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6">
    <w:nsid w:val="379934D3"/>
    <w:multiLevelType w:val="multilevel"/>
    <w:tmpl w:val="6266418E"/>
    <w:lvl w:ilvl="0">
      <w:start w:val="1"/>
      <w:numFmt w:val="taiwaneseCountingThousand"/>
      <w:suff w:val="nothing"/>
      <w:lvlText w:val="(%1)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7">
    <w:nsid w:val="38EF5833"/>
    <w:multiLevelType w:val="multilevel"/>
    <w:tmpl w:val="B764179E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hAnsi="標楷體"/>
        <w:b/>
        <w:sz w:val="24"/>
        <w:szCs w:val="24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8">
    <w:nsid w:val="40401917"/>
    <w:multiLevelType w:val="multilevel"/>
    <w:tmpl w:val="5EC0536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hAnsi="標楷體"/>
        <w:b/>
        <w:sz w:val="24"/>
        <w:szCs w:val="24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9">
    <w:nsid w:val="63836B25"/>
    <w:multiLevelType w:val="multilevel"/>
    <w:tmpl w:val="4E50BD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8C77515"/>
    <w:multiLevelType w:val="multilevel"/>
    <w:tmpl w:val="F5B827E6"/>
    <w:lvl w:ilvl="0">
      <w:start w:val="1"/>
      <w:numFmt w:val="ideographLegalTradition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1">
    <w:nsid w:val="68E55592"/>
    <w:multiLevelType w:val="multilevel"/>
    <w:tmpl w:val="316ECAD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hAnsi="標楷體"/>
        <w:sz w:val="24"/>
        <w:szCs w:val="24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2">
    <w:nsid w:val="761A126C"/>
    <w:multiLevelType w:val="multilevel"/>
    <w:tmpl w:val="C25E3980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hAnsi="標楷體"/>
        <w:b/>
        <w:sz w:val="24"/>
        <w:szCs w:val="24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36"/>
    <w:rsid w:val="004B7EC7"/>
    <w:rsid w:val="006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color w:val="000000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numPr>
        <w:numId w:val="1"/>
      </w:numPr>
      <w:spacing w:before="99" w:line="360" w:lineRule="auto"/>
      <w:ind w:left="120" w:hanging="482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ListLabel1">
    <w:name w:val="ListLabel 1"/>
    <w:qFormat/>
    <w:rPr>
      <w:rFonts w:ascii="標楷體" w:hAnsi="標楷體"/>
      <w:sz w:val="24"/>
      <w:szCs w:val="24"/>
    </w:rPr>
  </w:style>
  <w:style w:type="character" w:customStyle="1" w:styleId="ListLabel2">
    <w:name w:val="ListLabel 2"/>
    <w:qFormat/>
    <w:rPr>
      <w:rFonts w:ascii="標楷體" w:hAnsi="標楷體"/>
      <w:b/>
      <w:sz w:val="24"/>
      <w:szCs w:val="24"/>
      <w:lang w:val="en-US"/>
    </w:rPr>
  </w:style>
  <w:style w:type="character" w:customStyle="1" w:styleId="WWCharLFO2LVL1">
    <w:name w:val="WW_CharLFO2LVL1"/>
    <w:qFormat/>
    <w:rPr>
      <w:rFonts w:ascii="標楷體" w:hAnsi="標楷體"/>
      <w:sz w:val="24"/>
      <w:szCs w:val="24"/>
    </w:rPr>
  </w:style>
  <w:style w:type="character" w:customStyle="1" w:styleId="WWCharLFO7LVL1">
    <w:name w:val="WW_CharLFO7LVL1"/>
    <w:qFormat/>
    <w:rPr>
      <w:rFonts w:ascii="標楷體" w:hAnsi="標楷體"/>
      <w:b/>
      <w:sz w:val="24"/>
      <w:szCs w:val="24"/>
      <w:lang w:val="en-US"/>
    </w:rPr>
  </w:style>
  <w:style w:type="paragraph" w:styleId="a5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清單段落1"/>
    <w:basedOn w:val="a"/>
    <w:qFormat/>
    <w:pPr>
      <w:ind w:left="480"/>
    </w:pPr>
    <w:rPr>
      <w:rFonts w:cs="Times New Roman"/>
      <w:color w:val="00000A"/>
      <w:szCs w:val="2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color w:val="000000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numPr>
        <w:numId w:val="1"/>
      </w:numPr>
      <w:spacing w:before="99" w:line="360" w:lineRule="auto"/>
      <w:ind w:left="120" w:hanging="482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ListLabel1">
    <w:name w:val="ListLabel 1"/>
    <w:qFormat/>
    <w:rPr>
      <w:rFonts w:ascii="標楷體" w:hAnsi="標楷體"/>
      <w:sz w:val="24"/>
      <w:szCs w:val="24"/>
    </w:rPr>
  </w:style>
  <w:style w:type="character" w:customStyle="1" w:styleId="ListLabel2">
    <w:name w:val="ListLabel 2"/>
    <w:qFormat/>
    <w:rPr>
      <w:rFonts w:ascii="標楷體" w:hAnsi="標楷體"/>
      <w:b/>
      <w:sz w:val="24"/>
      <w:szCs w:val="24"/>
      <w:lang w:val="en-US"/>
    </w:rPr>
  </w:style>
  <w:style w:type="character" w:customStyle="1" w:styleId="WWCharLFO2LVL1">
    <w:name w:val="WW_CharLFO2LVL1"/>
    <w:qFormat/>
    <w:rPr>
      <w:rFonts w:ascii="標楷體" w:hAnsi="標楷體"/>
      <w:sz w:val="24"/>
      <w:szCs w:val="24"/>
    </w:rPr>
  </w:style>
  <w:style w:type="character" w:customStyle="1" w:styleId="WWCharLFO7LVL1">
    <w:name w:val="WW_CharLFO7LVL1"/>
    <w:qFormat/>
    <w:rPr>
      <w:rFonts w:ascii="標楷體" w:hAnsi="標楷體"/>
      <w:b/>
      <w:sz w:val="24"/>
      <w:szCs w:val="24"/>
      <w:lang w:val="en-US"/>
    </w:rPr>
  </w:style>
  <w:style w:type="paragraph" w:styleId="a5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清單段落1"/>
    <w:basedOn w:val="a"/>
    <w:qFormat/>
    <w:pPr>
      <w:ind w:left="480"/>
    </w:pPr>
    <w:rPr>
      <w:rFonts w:cs="Times New Roman"/>
      <w:color w:val="00000A"/>
      <w:szCs w:val="2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林韋綾</dc:creator>
  <cp:lastModifiedBy>user</cp:lastModifiedBy>
  <cp:revision>2</cp:revision>
  <dcterms:created xsi:type="dcterms:W3CDTF">2020-05-08T03:14:00Z</dcterms:created>
  <dcterms:modified xsi:type="dcterms:W3CDTF">2020-05-08T03:14:00Z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