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3675"/>
        <w:gridCol w:w="2576"/>
      </w:tblGrid>
      <w:tr w:rsidR="00A12C5D" w14:paraId="69D4514D" w14:textId="77777777" w:rsidTr="00CB4E60">
        <w:trPr>
          <w:jc w:val="center"/>
        </w:trPr>
        <w:tc>
          <w:tcPr>
            <w:tcW w:w="9925" w:type="dxa"/>
            <w:gridSpan w:val="3"/>
            <w:shd w:val="clear" w:color="auto" w:fill="auto"/>
            <w:vAlign w:val="center"/>
          </w:tcPr>
          <w:p w14:paraId="3845D39F" w14:textId="1D149858" w:rsidR="00A12C5D" w:rsidRPr="00EF21FC" w:rsidRDefault="00617F41" w:rsidP="00CA0193">
            <w:pPr>
              <w:kinsoku w:val="0"/>
              <w:overflowPunct w:val="0"/>
              <w:autoSpaceDE w:val="0"/>
              <w:autoSpaceDN w:val="0"/>
              <w:spacing w:line="460" w:lineRule="exact"/>
              <w:ind w:right="-1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bookmarkStart w:id="0" w:name="_Hlk76461258"/>
            <w:r w:rsidRPr="00617F4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桃園市政府表揚傑出女性公務員實施要點</w:t>
            </w:r>
            <w:bookmarkEnd w:id="0"/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第</w:t>
            </w:r>
            <w:r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七</w:t>
            </w:r>
            <w:r w:rsidR="00A12C5D" w:rsidRPr="0085500A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點</w:t>
            </w:r>
            <w:r w:rsidR="00A12C5D" w:rsidRPr="00DC1E28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修正對照表</w:t>
            </w:r>
          </w:p>
        </w:tc>
      </w:tr>
      <w:tr w:rsidR="00DE33DA" w14:paraId="21525231" w14:textId="77777777" w:rsidTr="009961D8">
        <w:trPr>
          <w:trHeight w:val="420"/>
          <w:jc w:val="center"/>
        </w:trPr>
        <w:tc>
          <w:tcPr>
            <w:tcW w:w="3674" w:type="dxa"/>
            <w:shd w:val="clear" w:color="auto" w:fill="auto"/>
          </w:tcPr>
          <w:p w14:paraId="113FEF5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675" w:type="dxa"/>
            <w:shd w:val="clear" w:color="auto" w:fill="auto"/>
          </w:tcPr>
          <w:p w14:paraId="5CCC7899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2576" w:type="dxa"/>
            <w:shd w:val="clear" w:color="auto" w:fill="auto"/>
          </w:tcPr>
          <w:p w14:paraId="2B3B69B0" w14:textId="77777777" w:rsidR="00DE33DA" w:rsidRPr="00DC1E28" w:rsidRDefault="00DE33DA" w:rsidP="009961D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DC1E2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0C5905" w:rsidRPr="00D07F4D" w14:paraId="1ED2639D" w14:textId="77777777" w:rsidTr="009961D8">
        <w:trPr>
          <w:trHeight w:val="4828"/>
          <w:jc w:val="center"/>
        </w:trPr>
        <w:tc>
          <w:tcPr>
            <w:tcW w:w="3674" w:type="dxa"/>
            <w:shd w:val="clear" w:color="auto" w:fill="auto"/>
          </w:tcPr>
          <w:p w14:paraId="2D2C478B" w14:textId="0446E8E6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  <w:u w:val="single"/>
              </w:rPr>
            </w:pPr>
            <w:r w:rsidRPr="007167A1">
              <w:rPr>
                <w:rFonts w:hAnsi="標楷體" w:hint="eastAsia"/>
                <w:color w:val="000000" w:themeColor="text1"/>
                <w:sz w:val="28"/>
                <w:szCs w:val="28"/>
              </w:rPr>
              <w:t>七、</w:t>
            </w:r>
            <w:r w:rsidR="00663E4F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</w:t>
            </w:r>
            <w:r w:rsidR="00663E4F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學者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擔任專案小組委員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，</w:t>
            </w:r>
            <w:r w:rsidR="002803E8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專案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  <w:u w:val="single"/>
              </w:rPr>
              <w:t>小組委員任一性別比例不得低於三分之一。</w:t>
            </w:r>
          </w:p>
          <w:p w14:paraId="038B4A0C" w14:textId="16C15C0A" w:rsidR="008C6B78" w:rsidRPr="004E5017" w:rsidRDefault="004E5017" w:rsidP="002A1FA9">
            <w:pPr>
              <w:widowControl w:val="0"/>
              <w:overflowPunct w:val="0"/>
              <w:autoSpaceDE w:val="0"/>
              <w:autoSpaceDN w:val="0"/>
              <w:ind w:leftChars="233" w:left="559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薦人數超過五十人，核定人數以不超過</w:t>
            </w:r>
            <w:proofErr w:type="gramStart"/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4E50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薦人數之百分之二十為限。</w:t>
            </w:r>
          </w:p>
        </w:tc>
        <w:tc>
          <w:tcPr>
            <w:tcW w:w="3675" w:type="dxa"/>
            <w:shd w:val="clear" w:color="auto" w:fill="auto"/>
          </w:tcPr>
          <w:p w14:paraId="6154D94F" w14:textId="1FCD531C" w:rsidR="004E5017" w:rsidRPr="001704AA" w:rsidRDefault="007167A1" w:rsidP="004E5017">
            <w:pPr>
              <w:pStyle w:val="Default"/>
              <w:ind w:left="577" w:hangingChars="206" w:hanging="577"/>
              <w:jc w:val="both"/>
              <w:textAlignment w:val="center"/>
              <w:rPr>
                <w:rFonts w:hAnsi="標楷體" w:cs="Times New Roman"/>
                <w:color w:val="auto"/>
                <w:sz w:val="28"/>
                <w:szCs w:val="28"/>
              </w:rPr>
            </w:pPr>
            <w:r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七</w:t>
            </w:r>
            <w:r w:rsidR="00EF21FC" w:rsidRPr="00A12C5D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4E5017"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本府傑出女性公務員選拔，由本府秘書長召集副秘書長、法務局局長、人事處處長、政風處處長及研究發展考核委員會主任委員組成專案小組審議，並得邀請外部專家學者</w:t>
            </w:r>
            <w:r w:rsidR="004E5017" w:rsidRPr="001704AA">
              <w:rPr>
                <w:rFonts w:hAnsi="標楷體" w:cs="Times New Roman" w:hint="eastAsia"/>
                <w:color w:val="auto"/>
                <w:sz w:val="28"/>
                <w:szCs w:val="28"/>
              </w:rPr>
              <w:t>列席諮詢。</w:t>
            </w:r>
          </w:p>
          <w:p w14:paraId="45405421" w14:textId="0F218ED5" w:rsidR="007167A1" w:rsidRPr="004E5017" w:rsidRDefault="004E5017" w:rsidP="004E5017">
            <w:pPr>
              <w:pStyle w:val="Default"/>
              <w:ind w:leftChars="233" w:left="559"/>
              <w:jc w:val="both"/>
              <w:textAlignment w:val="center"/>
              <w:rPr>
                <w:rFonts w:hAnsi="標楷體" w:cs="Times New Roman"/>
                <w:color w:val="000000" w:themeColor="text1"/>
                <w:sz w:val="28"/>
                <w:szCs w:val="28"/>
              </w:rPr>
            </w:pPr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前項審議結果由本府人事處簽陳市長核定，核定人數以十名為原則。但</w:t>
            </w:r>
            <w:proofErr w:type="gramStart"/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薦人數超過五十人，核定人數以不超過</w:t>
            </w:r>
            <w:proofErr w:type="gramStart"/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遴</w:t>
            </w:r>
            <w:proofErr w:type="gramEnd"/>
            <w:r w:rsidRPr="004E5017">
              <w:rPr>
                <w:rFonts w:hAnsi="標楷體" w:cs="Times New Roman" w:hint="eastAsia"/>
                <w:color w:val="000000" w:themeColor="text1"/>
                <w:sz w:val="28"/>
                <w:szCs w:val="28"/>
              </w:rPr>
              <w:t>薦人數之百分之二十為限。</w:t>
            </w:r>
          </w:p>
        </w:tc>
        <w:tc>
          <w:tcPr>
            <w:tcW w:w="2576" w:type="dxa"/>
            <w:shd w:val="clear" w:color="auto" w:fill="auto"/>
          </w:tcPr>
          <w:p w14:paraId="4FE85359" w14:textId="46AC5EA1" w:rsidR="00A72859" w:rsidRPr="000D5E5D" w:rsidRDefault="000D5E5D" w:rsidP="00036327">
            <w:pPr>
              <w:widowControl w:val="0"/>
              <w:tabs>
                <w:tab w:val="left" w:pos="609"/>
                <w:tab w:val="left" w:pos="892"/>
              </w:tabs>
              <w:kinsoku w:val="0"/>
              <w:overflowPunct w:val="0"/>
              <w:autoSpaceDE w:val="0"/>
              <w:autoSpaceDN w:val="0"/>
              <w:ind w:right="57"/>
              <w:jc w:val="both"/>
              <w:textAlignment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為落實我國性別平等政策，促進公部門決策參與之性別平等，納入「委員任一性別比例不得低於三分之一」之規範，</w:t>
            </w:r>
            <w:proofErr w:type="gramStart"/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Pr="000D5E5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修正第一項規定。</w:t>
            </w:r>
          </w:p>
        </w:tc>
      </w:tr>
    </w:tbl>
    <w:p w14:paraId="7226E761" w14:textId="77777777" w:rsidR="003F0D3D" w:rsidRPr="00241F2A" w:rsidRDefault="003F0D3D" w:rsidP="00B40B53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3F0D3D" w:rsidRPr="00241F2A" w:rsidSect="00A12C5D">
      <w:pgSz w:w="11907" w:h="16839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0F18F" w14:textId="77777777" w:rsidR="000950A9" w:rsidRDefault="000950A9" w:rsidP="00F93F8D">
      <w:r>
        <w:separator/>
      </w:r>
    </w:p>
  </w:endnote>
  <w:endnote w:type="continuationSeparator" w:id="0">
    <w:p w14:paraId="2E780326" w14:textId="77777777" w:rsidR="000950A9" w:rsidRDefault="000950A9" w:rsidP="00F9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78C9" w14:textId="77777777" w:rsidR="000950A9" w:rsidRDefault="000950A9" w:rsidP="00F93F8D">
      <w:r>
        <w:separator/>
      </w:r>
    </w:p>
  </w:footnote>
  <w:footnote w:type="continuationSeparator" w:id="0">
    <w:p w14:paraId="336C4420" w14:textId="77777777" w:rsidR="000950A9" w:rsidRDefault="000950A9" w:rsidP="00F93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9982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E0"/>
    <w:rsid w:val="00000096"/>
    <w:rsid w:val="0000118A"/>
    <w:rsid w:val="00013271"/>
    <w:rsid w:val="0003137F"/>
    <w:rsid w:val="000359D8"/>
    <w:rsid w:val="00036327"/>
    <w:rsid w:val="00037307"/>
    <w:rsid w:val="00044D29"/>
    <w:rsid w:val="000653CC"/>
    <w:rsid w:val="00070140"/>
    <w:rsid w:val="00071729"/>
    <w:rsid w:val="00085766"/>
    <w:rsid w:val="000950A9"/>
    <w:rsid w:val="000A39B6"/>
    <w:rsid w:val="000A4F1A"/>
    <w:rsid w:val="000A660E"/>
    <w:rsid w:val="000B4788"/>
    <w:rsid w:val="000B4F03"/>
    <w:rsid w:val="000B6349"/>
    <w:rsid w:val="000C0E0C"/>
    <w:rsid w:val="000C304F"/>
    <w:rsid w:val="000C5905"/>
    <w:rsid w:val="000D5E5D"/>
    <w:rsid w:val="000D632A"/>
    <w:rsid w:val="000E0382"/>
    <w:rsid w:val="000E533E"/>
    <w:rsid w:val="000E7223"/>
    <w:rsid w:val="000F0119"/>
    <w:rsid w:val="000F42E3"/>
    <w:rsid w:val="000F4AE8"/>
    <w:rsid w:val="000F72FC"/>
    <w:rsid w:val="000F777E"/>
    <w:rsid w:val="00101A21"/>
    <w:rsid w:val="00101AB1"/>
    <w:rsid w:val="00101D74"/>
    <w:rsid w:val="00105B8C"/>
    <w:rsid w:val="00107315"/>
    <w:rsid w:val="00107D83"/>
    <w:rsid w:val="00111699"/>
    <w:rsid w:val="00113FBF"/>
    <w:rsid w:val="00115ACF"/>
    <w:rsid w:val="00117A4A"/>
    <w:rsid w:val="00126510"/>
    <w:rsid w:val="00134FE1"/>
    <w:rsid w:val="0013553E"/>
    <w:rsid w:val="00143E49"/>
    <w:rsid w:val="00150E92"/>
    <w:rsid w:val="00157714"/>
    <w:rsid w:val="001704AA"/>
    <w:rsid w:val="00190725"/>
    <w:rsid w:val="00190916"/>
    <w:rsid w:val="00191375"/>
    <w:rsid w:val="0019584B"/>
    <w:rsid w:val="001A2716"/>
    <w:rsid w:val="001A3CF1"/>
    <w:rsid w:val="001A42CE"/>
    <w:rsid w:val="001A5996"/>
    <w:rsid w:val="001A5EF9"/>
    <w:rsid w:val="001B4E15"/>
    <w:rsid w:val="001B6CCD"/>
    <w:rsid w:val="001C1E62"/>
    <w:rsid w:val="001C7F8A"/>
    <w:rsid w:val="001D2761"/>
    <w:rsid w:val="001D4CE0"/>
    <w:rsid w:val="001E0EA1"/>
    <w:rsid w:val="001F1309"/>
    <w:rsid w:val="001F1637"/>
    <w:rsid w:val="001F7F74"/>
    <w:rsid w:val="0020693C"/>
    <w:rsid w:val="00223052"/>
    <w:rsid w:val="00225065"/>
    <w:rsid w:val="00232AA1"/>
    <w:rsid w:val="00241F2A"/>
    <w:rsid w:val="002517C5"/>
    <w:rsid w:val="00251B52"/>
    <w:rsid w:val="00251F26"/>
    <w:rsid w:val="00253761"/>
    <w:rsid w:val="00260CB8"/>
    <w:rsid w:val="00266F06"/>
    <w:rsid w:val="002674ED"/>
    <w:rsid w:val="002700CF"/>
    <w:rsid w:val="00273058"/>
    <w:rsid w:val="0027654C"/>
    <w:rsid w:val="0028026F"/>
    <w:rsid w:val="002803E8"/>
    <w:rsid w:val="00283B40"/>
    <w:rsid w:val="0029366F"/>
    <w:rsid w:val="00297FA3"/>
    <w:rsid w:val="002A1760"/>
    <w:rsid w:val="002A1FA9"/>
    <w:rsid w:val="002A40B0"/>
    <w:rsid w:val="002B23E9"/>
    <w:rsid w:val="002C21B1"/>
    <w:rsid w:val="002C3AA7"/>
    <w:rsid w:val="002C4289"/>
    <w:rsid w:val="002C4B30"/>
    <w:rsid w:val="002C50C9"/>
    <w:rsid w:val="002C65B9"/>
    <w:rsid w:val="002C7A74"/>
    <w:rsid w:val="002D07E1"/>
    <w:rsid w:val="002D550A"/>
    <w:rsid w:val="002E03F9"/>
    <w:rsid w:val="002E2566"/>
    <w:rsid w:val="002E44C8"/>
    <w:rsid w:val="002E7833"/>
    <w:rsid w:val="002F04FB"/>
    <w:rsid w:val="002F0935"/>
    <w:rsid w:val="002F2610"/>
    <w:rsid w:val="002F59D1"/>
    <w:rsid w:val="002F5B94"/>
    <w:rsid w:val="0030331E"/>
    <w:rsid w:val="00305EB4"/>
    <w:rsid w:val="00310F13"/>
    <w:rsid w:val="00314721"/>
    <w:rsid w:val="0031673B"/>
    <w:rsid w:val="00324FEF"/>
    <w:rsid w:val="00333D9A"/>
    <w:rsid w:val="00335D0F"/>
    <w:rsid w:val="00336689"/>
    <w:rsid w:val="0034166C"/>
    <w:rsid w:val="00341BE0"/>
    <w:rsid w:val="003457F4"/>
    <w:rsid w:val="00346AB6"/>
    <w:rsid w:val="003507F2"/>
    <w:rsid w:val="00354A12"/>
    <w:rsid w:val="0036687B"/>
    <w:rsid w:val="003701DB"/>
    <w:rsid w:val="003806EF"/>
    <w:rsid w:val="003A0606"/>
    <w:rsid w:val="003A2308"/>
    <w:rsid w:val="003A258C"/>
    <w:rsid w:val="003A3727"/>
    <w:rsid w:val="003A4ADA"/>
    <w:rsid w:val="003B6573"/>
    <w:rsid w:val="003C2F9A"/>
    <w:rsid w:val="003D5C85"/>
    <w:rsid w:val="003D6CB3"/>
    <w:rsid w:val="003E0DF8"/>
    <w:rsid w:val="003E11B8"/>
    <w:rsid w:val="003E483C"/>
    <w:rsid w:val="003E53EF"/>
    <w:rsid w:val="003E70D2"/>
    <w:rsid w:val="003F0D3D"/>
    <w:rsid w:val="003F176E"/>
    <w:rsid w:val="0040099D"/>
    <w:rsid w:val="00402378"/>
    <w:rsid w:val="00407487"/>
    <w:rsid w:val="00417573"/>
    <w:rsid w:val="00425E84"/>
    <w:rsid w:val="00430960"/>
    <w:rsid w:val="00434DA6"/>
    <w:rsid w:val="004363FF"/>
    <w:rsid w:val="00451A2E"/>
    <w:rsid w:val="004551FA"/>
    <w:rsid w:val="00455BBD"/>
    <w:rsid w:val="00472ACF"/>
    <w:rsid w:val="004774DC"/>
    <w:rsid w:val="004821C7"/>
    <w:rsid w:val="004837F6"/>
    <w:rsid w:val="004867D5"/>
    <w:rsid w:val="004938C9"/>
    <w:rsid w:val="004A396B"/>
    <w:rsid w:val="004A412A"/>
    <w:rsid w:val="004B6120"/>
    <w:rsid w:val="004B70B3"/>
    <w:rsid w:val="004D077B"/>
    <w:rsid w:val="004D3B9A"/>
    <w:rsid w:val="004D44E9"/>
    <w:rsid w:val="004E0A1F"/>
    <w:rsid w:val="004E4EEE"/>
    <w:rsid w:val="004E5017"/>
    <w:rsid w:val="004F1EA3"/>
    <w:rsid w:val="00500F10"/>
    <w:rsid w:val="005059BB"/>
    <w:rsid w:val="0051146D"/>
    <w:rsid w:val="00511D89"/>
    <w:rsid w:val="00517543"/>
    <w:rsid w:val="005303A6"/>
    <w:rsid w:val="00532F2D"/>
    <w:rsid w:val="00541CE7"/>
    <w:rsid w:val="005461F9"/>
    <w:rsid w:val="005462CA"/>
    <w:rsid w:val="00550F36"/>
    <w:rsid w:val="005719C4"/>
    <w:rsid w:val="00575B4F"/>
    <w:rsid w:val="00581ED8"/>
    <w:rsid w:val="00595FE9"/>
    <w:rsid w:val="0059670D"/>
    <w:rsid w:val="005A7447"/>
    <w:rsid w:val="005B2211"/>
    <w:rsid w:val="005B55CE"/>
    <w:rsid w:val="005C1B3D"/>
    <w:rsid w:val="005D147D"/>
    <w:rsid w:val="005D38FA"/>
    <w:rsid w:val="005E162B"/>
    <w:rsid w:val="005E5FD2"/>
    <w:rsid w:val="005F3421"/>
    <w:rsid w:val="005F494B"/>
    <w:rsid w:val="005F7625"/>
    <w:rsid w:val="006011BE"/>
    <w:rsid w:val="00605943"/>
    <w:rsid w:val="00615C93"/>
    <w:rsid w:val="006162BC"/>
    <w:rsid w:val="006163AC"/>
    <w:rsid w:val="00617F41"/>
    <w:rsid w:val="00622144"/>
    <w:rsid w:val="00625D7E"/>
    <w:rsid w:val="00630888"/>
    <w:rsid w:val="006353F3"/>
    <w:rsid w:val="00635769"/>
    <w:rsid w:val="00635B3C"/>
    <w:rsid w:val="00650086"/>
    <w:rsid w:val="006519EE"/>
    <w:rsid w:val="0065376F"/>
    <w:rsid w:val="00657896"/>
    <w:rsid w:val="00663448"/>
    <w:rsid w:val="00663E4F"/>
    <w:rsid w:val="006714E7"/>
    <w:rsid w:val="00681666"/>
    <w:rsid w:val="00683666"/>
    <w:rsid w:val="00695788"/>
    <w:rsid w:val="006B0B88"/>
    <w:rsid w:val="006B4226"/>
    <w:rsid w:val="006B47B0"/>
    <w:rsid w:val="006B60C5"/>
    <w:rsid w:val="006B620B"/>
    <w:rsid w:val="006B6F66"/>
    <w:rsid w:val="006B7FD6"/>
    <w:rsid w:val="006C4BBD"/>
    <w:rsid w:val="006C618C"/>
    <w:rsid w:val="006C6440"/>
    <w:rsid w:val="006D4F04"/>
    <w:rsid w:val="006D7248"/>
    <w:rsid w:val="006E0489"/>
    <w:rsid w:val="006E4755"/>
    <w:rsid w:val="006E5D73"/>
    <w:rsid w:val="006F394A"/>
    <w:rsid w:val="006F570A"/>
    <w:rsid w:val="006F6EA5"/>
    <w:rsid w:val="00704E49"/>
    <w:rsid w:val="007167A1"/>
    <w:rsid w:val="00720854"/>
    <w:rsid w:val="007347C7"/>
    <w:rsid w:val="00737222"/>
    <w:rsid w:val="00741F21"/>
    <w:rsid w:val="00744288"/>
    <w:rsid w:val="00751FCE"/>
    <w:rsid w:val="00762CFA"/>
    <w:rsid w:val="00767CF0"/>
    <w:rsid w:val="0077000A"/>
    <w:rsid w:val="007702B6"/>
    <w:rsid w:val="00775C80"/>
    <w:rsid w:val="00781650"/>
    <w:rsid w:val="00795A3E"/>
    <w:rsid w:val="007A1F76"/>
    <w:rsid w:val="007A64E4"/>
    <w:rsid w:val="007B5548"/>
    <w:rsid w:val="007B7630"/>
    <w:rsid w:val="007C0F21"/>
    <w:rsid w:val="007C3B25"/>
    <w:rsid w:val="007C444C"/>
    <w:rsid w:val="007C4580"/>
    <w:rsid w:val="007D3BE5"/>
    <w:rsid w:val="007E1615"/>
    <w:rsid w:val="007E5963"/>
    <w:rsid w:val="0080054C"/>
    <w:rsid w:val="00800D16"/>
    <w:rsid w:val="0080676D"/>
    <w:rsid w:val="00807F28"/>
    <w:rsid w:val="008124A9"/>
    <w:rsid w:val="00812EAD"/>
    <w:rsid w:val="00815E5F"/>
    <w:rsid w:val="00821199"/>
    <w:rsid w:val="00822301"/>
    <w:rsid w:val="00823A2F"/>
    <w:rsid w:val="008245DA"/>
    <w:rsid w:val="00831CFD"/>
    <w:rsid w:val="00831ECC"/>
    <w:rsid w:val="0084576B"/>
    <w:rsid w:val="00852686"/>
    <w:rsid w:val="0085500A"/>
    <w:rsid w:val="00855BF0"/>
    <w:rsid w:val="00857915"/>
    <w:rsid w:val="00863A3B"/>
    <w:rsid w:val="008707A8"/>
    <w:rsid w:val="00875550"/>
    <w:rsid w:val="008772F0"/>
    <w:rsid w:val="00877E7A"/>
    <w:rsid w:val="00880CBD"/>
    <w:rsid w:val="00885494"/>
    <w:rsid w:val="00887561"/>
    <w:rsid w:val="00894BC3"/>
    <w:rsid w:val="008B5B8F"/>
    <w:rsid w:val="008B7171"/>
    <w:rsid w:val="008C27A0"/>
    <w:rsid w:val="008C2DCC"/>
    <w:rsid w:val="008C6B78"/>
    <w:rsid w:val="008D20AA"/>
    <w:rsid w:val="008D382F"/>
    <w:rsid w:val="008D718D"/>
    <w:rsid w:val="008E0CFC"/>
    <w:rsid w:val="008F0357"/>
    <w:rsid w:val="00900B31"/>
    <w:rsid w:val="00904D41"/>
    <w:rsid w:val="00907F8F"/>
    <w:rsid w:val="00920302"/>
    <w:rsid w:val="0092702C"/>
    <w:rsid w:val="00927A4C"/>
    <w:rsid w:val="0093672D"/>
    <w:rsid w:val="00941C3C"/>
    <w:rsid w:val="00944C8F"/>
    <w:rsid w:val="00946FB4"/>
    <w:rsid w:val="009524F3"/>
    <w:rsid w:val="00953634"/>
    <w:rsid w:val="00953E0D"/>
    <w:rsid w:val="009545D1"/>
    <w:rsid w:val="00957193"/>
    <w:rsid w:val="00960DFA"/>
    <w:rsid w:val="00971B8E"/>
    <w:rsid w:val="00981039"/>
    <w:rsid w:val="00981737"/>
    <w:rsid w:val="0098191B"/>
    <w:rsid w:val="0098635D"/>
    <w:rsid w:val="0098755A"/>
    <w:rsid w:val="00987A1B"/>
    <w:rsid w:val="0099360E"/>
    <w:rsid w:val="009961D8"/>
    <w:rsid w:val="009A44D9"/>
    <w:rsid w:val="009B0F6A"/>
    <w:rsid w:val="009B4907"/>
    <w:rsid w:val="009B634E"/>
    <w:rsid w:val="009B7413"/>
    <w:rsid w:val="009C3BA1"/>
    <w:rsid w:val="009C427D"/>
    <w:rsid w:val="009C684E"/>
    <w:rsid w:val="009D40DB"/>
    <w:rsid w:val="009D4807"/>
    <w:rsid w:val="009E38D6"/>
    <w:rsid w:val="009E4232"/>
    <w:rsid w:val="009E547D"/>
    <w:rsid w:val="009F4EFE"/>
    <w:rsid w:val="00A00D01"/>
    <w:rsid w:val="00A10E58"/>
    <w:rsid w:val="00A1249E"/>
    <w:rsid w:val="00A12C5D"/>
    <w:rsid w:val="00A2029B"/>
    <w:rsid w:val="00A20B56"/>
    <w:rsid w:val="00A26155"/>
    <w:rsid w:val="00A409E9"/>
    <w:rsid w:val="00A415E3"/>
    <w:rsid w:val="00A45F46"/>
    <w:rsid w:val="00A461E1"/>
    <w:rsid w:val="00A47AEA"/>
    <w:rsid w:val="00A5106A"/>
    <w:rsid w:val="00A510FD"/>
    <w:rsid w:val="00A67FE8"/>
    <w:rsid w:val="00A7094F"/>
    <w:rsid w:val="00A72859"/>
    <w:rsid w:val="00A7394A"/>
    <w:rsid w:val="00A84126"/>
    <w:rsid w:val="00A866B1"/>
    <w:rsid w:val="00A87B55"/>
    <w:rsid w:val="00A93546"/>
    <w:rsid w:val="00AA44F5"/>
    <w:rsid w:val="00AA6110"/>
    <w:rsid w:val="00AB3859"/>
    <w:rsid w:val="00AB396A"/>
    <w:rsid w:val="00AB77DA"/>
    <w:rsid w:val="00AC16DF"/>
    <w:rsid w:val="00AD42D5"/>
    <w:rsid w:val="00AE0566"/>
    <w:rsid w:val="00AE3034"/>
    <w:rsid w:val="00AE45E1"/>
    <w:rsid w:val="00AE7803"/>
    <w:rsid w:val="00B031BF"/>
    <w:rsid w:val="00B134E1"/>
    <w:rsid w:val="00B205C8"/>
    <w:rsid w:val="00B238FA"/>
    <w:rsid w:val="00B252EF"/>
    <w:rsid w:val="00B30FCA"/>
    <w:rsid w:val="00B40B53"/>
    <w:rsid w:val="00B420F9"/>
    <w:rsid w:val="00B458CB"/>
    <w:rsid w:val="00B47566"/>
    <w:rsid w:val="00B57394"/>
    <w:rsid w:val="00B62689"/>
    <w:rsid w:val="00B711EA"/>
    <w:rsid w:val="00B71DF6"/>
    <w:rsid w:val="00B71F7B"/>
    <w:rsid w:val="00B73959"/>
    <w:rsid w:val="00B742F0"/>
    <w:rsid w:val="00B80137"/>
    <w:rsid w:val="00B854C8"/>
    <w:rsid w:val="00B91CEE"/>
    <w:rsid w:val="00B93D40"/>
    <w:rsid w:val="00B95382"/>
    <w:rsid w:val="00BA17CB"/>
    <w:rsid w:val="00BA200F"/>
    <w:rsid w:val="00BA23B3"/>
    <w:rsid w:val="00BA4F76"/>
    <w:rsid w:val="00BB1279"/>
    <w:rsid w:val="00BC12B3"/>
    <w:rsid w:val="00BC5BE6"/>
    <w:rsid w:val="00BD0517"/>
    <w:rsid w:val="00BD6661"/>
    <w:rsid w:val="00BE22E8"/>
    <w:rsid w:val="00BE7252"/>
    <w:rsid w:val="00BF3719"/>
    <w:rsid w:val="00BF43E2"/>
    <w:rsid w:val="00C05B28"/>
    <w:rsid w:val="00C111A9"/>
    <w:rsid w:val="00C1361C"/>
    <w:rsid w:val="00C1782B"/>
    <w:rsid w:val="00C20772"/>
    <w:rsid w:val="00C25167"/>
    <w:rsid w:val="00C3118A"/>
    <w:rsid w:val="00C31E38"/>
    <w:rsid w:val="00C34406"/>
    <w:rsid w:val="00C45019"/>
    <w:rsid w:val="00C4630A"/>
    <w:rsid w:val="00C523E4"/>
    <w:rsid w:val="00C557AF"/>
    <w:rsid w:val="00C623CA"/>
    <w:rsid w:val="00C624A3"/>
    <w:rsid w:val="00C62CC0"/>
    <w:rsid w:val="00C64145"/>
    <w:rsid w:val="00C66961"/>
    <w:rsid w:val="00C7302E"/>
    <w:rsid w:val="00C75855"/>
    <w:rsid w:val="00C76C7F"/>
    <w:rsid w:val="00C77AE4"/>
    <w:rsid w:val="00C802BB"/>
    <w:rsid w:val="00C85300"/>
    <w:rsid w:val="00C85840"/>
    <w:rsid w:val="00C867E1"/>
    <w:rsid w:val="00C92EB7"/>
    <w:rsid w:val="00C94043"/>
    <w:rsid w:val="00C97BBA"/>
    <w:rsid w:val="00CA0193"/>
    <w:rsid w:val="00CA06C0"/>
    <w:rsid w:val="00CA1650"/>
    <w:rsid w:val="00CA7601"/>
    <w:rsid w:val="00CB3474"/>
    <w:rsid w:val="00CC3F3E"/>
    <w:rsid w:val="00CC4EDF"/>
    <w:rsid w:val="00CC791D"/>
    <w:rsid w:val="00CD338B"/>
    <w:rsid w:val="00CE06BA"/>
    <w:rsid w:val="00CE1836"/>
    <w:rsid w:val="00CE321B"/>
    <w:rsid w:val="00CE610A"/>
    <w:rsid w:val="00D00342"/>
    <w:rsid w:val="00D0048E"/>
    <w:rsid w:val="00D00556"/>
    <w:rsid w:val="00D03595"/>
    <w:rsid w:val="00D07F4D"/>
    <w:rsid w:val="00D120AC"/>
    <w:rsid w:val="00D2330B"/>
    <w:rsid w:val="00D258C5"/>
    <w:rsid w:val="00D2707D"/>
    <w:rsid w:val="00D30B6B"/>
    <w:rsid w:val="00D338D0"/>
    <w:rsid w:val="00D42530"/>
    <w:rsid w:val="00D55EEF"/>
    <w:rsid w:val="00D62B9C"/>
    <w:rsid w:val="00D71D0D"/>
    <w:rsid w:val="00D72494"/>
    <w:rsid w:val="00D72F24"/>
    <w:rsid w:val="00D761C3"/>
    <w:rsid w:val="00D7655B"/>
    <w:rsid w:val="00D808D0"/>
    <w:rsid w:val="00D83F6A"/>
    <w:rsid w:val="00D8754A"/>
    <w:rsid w:val="00D94150"/>
    <w:rsid w:val="00D9584B"/>
    <w:rsid w:val="00DA0EAC"/>
    <w:rsid w:val="00DA66C2"/>
    <w:rsid w:val="00DA6DBB"/>
    <w:rsid w:val="00DC1E28"/>
    <w:rsid w:val="00DC77ED"/>
    <w:rsid w:val="00DD1809"/>
    <w:rsid w:val="00DD59E6"/>
    <w:rsid w:val="00DD5B7A"/>
    <w:rsid w:val="00DD5E77"/>
    <w:rsid w:val="00DE1AA0"/>
    <w:rsid w:val="00DE33DA"/>
    <w:rsid w:val="00DE60E4"/>
    <w:rsid w:val="00DF3784"/>
    <w:rsid w:val="00DF4F7C"/>
    <w:rsid w:val="00DF5C7C"/>
    <w:rsid w:val="00E016F1"/>
    <w:rsid w:val="00E047B2"/>
    <w:rsid w:val="00E04D0B"/>
    <w:rsid w:val="00E05AB0"/>
    <w:rsid w:val="00E0701A"/>
    <w:rsid w:val="00E07B78"/>
    <w:rsid w:val="00E13C95"/>
    <w:rsid w:val="00E32010"/>
    <w:rsid w:val="00E43BB1"/>
    <w:rsid w:val="00E471FF"/>
    <w:rsid w:val="00E47809"/>
    <w:rsid w:val="00E51128"/>
    <w:rsid w:val="00E51D82"/>
    <w:rsid w:val="00E65677"/>
    <w:rsid w:val="00E7055A"/>
    <w:rsid w:val="00E8473F"/>
    <w:rsid w:val="00E85EB2"/>
    <w:rsid w:val="00E86CFB"/>
    <w:rsid w:val="00E90CE9"/>
    <w:rsid w:val="00E939D1"/>
    <w:rsid w:val="00E95646"/>
    <w:rsid w:val="00EA14B9"/>
    <w:rsid w:val="00EA333C"/>
    <w:rsid w:val="00EB4FF0"/>
    <w:rsid w:val="00EB5D8F"/>
    <w:rsid w:val="00EB796B"/>
    <w:rsid w:val="00EC137F"/>
    <w:rsid w:val="00ED65A5"/>
    <w:rsid w:val="00ED7545"/>
    <w:rsid w:val="00EE00AD"/>
    <w:rsid w:val="00EE60D3"/>
    <w:rsid w:val="00EE6FAD"/>
    <w:rsid w:val="00EF19F9"/>
    <w:rsid w:val="00EF21FC"/>
    <w:rsid w:val="00EF26A9"/>
    <w:rsid w:val="00EF6099"/>
    <w:rsid w:val="00F042E0"/>
    <w:rsid w:val="00F045B9"/>
    <w:rsid w:val="00F04CF0"/>
    <w:rsid w:val="00F04D70"/>
    <w:rsid w:val="00F14EF5"/>
    <w:rsid w:val="00F237F6"/>
    <w:rsid w:val="00F26011"/>
    <w:rsid w:val="00F3062A"/>
    <w:rsid w:val="00F36CC4"/>
    <w:rsid w:val="00F37E86"/>
    <w:rsid w:val="00F40D1A"/>
    <w:rsid w:val="00F444BD"/>
    <w:rsid w:val="00F55019"/>
    <w:rsid w:val="00F57487"/>
    <w:rsid w:val="00F57B53"/>
    <w:rsid w:val="00F60B9C"/>
    <w:rsid w:val="00F61A86"/>
    <w:rsid w:val="00F6254E"/>
    <w:rsid w:val="00F67DC6"/>
    <w:rsid w:val="00F73B32"/>
    <w:rsid w:val="00F768D6"/>
    <w:rsid w:val="00F93F8D"/>
    <w:rsid w:val="00FB2D96"/>
    <w:rsid w:val="00FB5BF2"/>
    <w:rsid w:val="00FC07A3"/>
    <w:rsid w:val="00FC2430"/>
    <w:rsid w:val="00FC71A3"/>
    <w:rsid w:val="00FC75EF"/>
    <w:rsid w:val="00FD5F97"/>
    <w:rsid w:val="00FE15D2"/>
    <w:rsid w:val="00FE1E76"/>
    <w:rsid w:val="00FF1CC9"/>
    <w:rsid w:val="00FF1FD0"/>
    <w:rsid w:val="00FF1FE4"/>
    <w:rsid w:val="00FF2696"/>
    <w:rsid w:val="00FF37A7"/>
    <w:rsid w:val="00F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184F4705"/>
  <w15:docId w15:val="{BFFB7FE9-8516-4AD0-8512-2789A099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017"/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E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93F8D"/>
    <w:rPr>
      <w:kern w:val="2"/>
    </w:rPr>
  </w:style>
  <w:style w:type="paragraph" w:styleId="a6">
    <w:name w:val="footer"/>
    <w:basedOn w:val="a"/>
    <w:link w:val="a7"/>
    <w:uiPriority w:val="99"/>
    <w:unhideWhenUsed/>
    <w:rsid w:val="00F93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93F8D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900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00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00096"/>
    <w:pPr>
      <w:ind w:leftChars="200" w:left="480"/>
    </w:pPr>
  </w:style>
  <w:style w:type="paragraph" w:styleId="ac">
    <w:name w:val="Body Text"/>
    <w:basedOn w:val="a"/>
    <w:link w:val="ad"/>
    <w:uiPriority w:val="99"/>
    <w:unhideWhenUsed/>
    <w:rsid w:val="00D2330B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D2330B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5059BB"/>
    <w:rPr>
      <w:color w:val="0000FF"/>
      <w:u w:val="single"/>
    </w:rPr>
  </w:style>
  <w:style w:type="character" w:customStyle="1" w:styleId="ab">
    <w:name w:val="清單段落 字元"/>
    <w:link w:val="aa"/>
    <w:uiPriority w:val="34"/>
    <w:locked/>
    <w:rsid w:val="00DA0EAC"/>
    <w:rPr>
      <w:kern w:val="2"/>
      <w:sz w:val="24"/>
      <w:szCs w:val="24"/>
    </w:rPr>
  </w:style>
  <w:style w:type="paragraph" w:customStyle="1" w:styleId="Default">
    <w:name w:val="Default"/>
    <w:rsid w:val="00EF21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40B5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40B53"/>
  </w:style>
  <w:style w:type="character" w:customStyle="1" w:styleId="af1">
    <w:name w:val="註解文字 字元"/>
    <w:basedOn w:val="a0"/>
    <w:link w:val="af0"/>
    <w:uiPriority w:val="99"/>
    <w:semiHidden/>
    <w:rsid w:val="00B40B53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0B5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40B5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FAF18-DF07-4368-B73B-0B831681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13</Characters>
  <Application>Microsoft Office Word</Application>
  <DocSecurity>0</DocSecurity>
  <Lines>1</Lines>
  <Paragraphs>1</Paragraphs>
  <ScaleCrop>false</ScaleCrop>
  <Company>桃園縣政府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桃園縣政府○○○要點（須知、注意事項等）草案逐點說明表</dc:title>
  <dc:creator>144002</dc:creator>
  <cp:lastModifiedBy>1621 a110</cp:lastModifiedBy>
  <cp:revision>6</cp:revision>
  <cp:lastPrinted>2022-04-13T03:24:00Z</cp:lastPrinted>
  <dcterms:created xsi:type="dcterms:W3CDTF">2022-04-14T09:07:00Z</dcterms:created>
  <dcterms:modified xsi:type="dcterms:W3CDTF">2022-04-20T06:10:00Z</dcterms:modified>
</cp:coreProperties>
</file>