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A1F" w:rsidRDefault="006E120A">
      <w:pPr>
        <w:rPr>
          <w:rFonts w:hint="eastAsia"/>
        </w:rPr>
      </w:pPr>
      <w:r>
        <w:rPr>
          <w:noProof/>
        </w:rPr>
        <mc:AlternateContent>
          <mc:Choice Requires="wps">
            <w:drawing>
              <wp:anchor distT="0" distB="0" distL="114300" distR="114300" simplePos="0" relativeHeight="251660288" behindDoc="0" locked="0" layoutInCell="1" allowOverlap="1">
                <wp:simplePos x="0" y="0"/>
                <wp:positionH relativeFrom="column">
                  <wp:posOffset>790575</wp:posOffset>
                </wp:positionH>
                <wp:positionV relativeFrom="paragraph">
                  <wp:posOffset>1762125</wp:posOffset>
                </wp:positionV>
                <wp:extent cx="3905250" cy="5629275"/>
                <wp:effectExtent l="0" t="0" r="19050" b="28575"/>
                <wp:wrapNone/>
                <wp:docPr id="2" name="文字方塊 2"/>
                <wp:cNvGraphicFramePr/>
                <a:graphic xmlns:a="http://schemas.openxmlformats.org/drawingml/2006/main">
                  <a:graphicData uri="http://schemas.microsoft.com/office/word/2010/wordprocessingShape">
                    <wps:wsp>
                      <wps:cNvSpPr txBox="1"/>
                      <wps:spPr>
                        <a:xfrm>
                          <a:off x="0" y="0"/>
                          <a:ext cx="3905250" cy="5629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120A" w:rsidRPr="00AE1868" w:rsidRDefault="006E120A" w:rsidP="006E120A">
                            <w:pPr>
                              <w:jc w:val="center"/>
                              <w:rPr>
                                <w:rFonts w:ascii="標楷體" w:eastAsia="標楷體" w:hAnsi="標楷體"/>
                                <w:b/>
                                <w:sz w:val="52"/>
                                <w:szCs w:val="52"/>
                              </w:rPr>
                            </w:pPr>
                            <w:r w:rsidRPr="00AE1868">
                              <w:rPr>
                                <w:rFonts w:ascii="標楷體" w:eastAsia="標楷體" w:hAnsi="標楷體" w:hint="eastAsia"/>
                                <w:b/>
                                <w:sz w:val="52"/>
                                <w:szCs w:val="52"/>
                              </w:rPr>
                              <w:t>國立中壢高級商業職業學校</w:t>
                            </w:r>
                          </w:p>
                          <w:p w:rsidR="006E120A" w:rsidRDefault="006E120A" w:rsidP="006E120A">
                            <w:pPr>
                              <w:jc w:val="center"/>
                              <w:rPr>
                                <w:rFonts w:ascii="標楷體" w:eastAsia="標楷體" w:hAnsi="標楷體"/>
                                <w:b/>
                                <w:sz w:val="52"/>
                                <w:szCs w:val="52"/>
                              </w:rPr>
                            </w:pPr>
                            <w:r w:rsidRPr="00AE1868">
                              <w:rPr>
                                <w:rFonts w:ascii="標楷體" w:eastAsia="標楷體" w:hAnsi="標楷體" w:hint="eastAsia"/>
                                <w:b/>
                                <w:sz w:val="52"/>
                                <w:szCs w:val="52"/>
                              </w:rPr>
                              <w:t>102學年度第一學期</w:t>
                            </w:r>
                          </w:p>
                          <w:p w:rsidR="006E120A" w:rsidRDefault="006E120A" w:rsidP="006E120A">
                            <w:pPr>
                              <w:jc w:val="center"/>
                              <w:rPr>
                                <w:rFonts w:ascii="標楷體" w:eastAsia="標楷體" w:hAnsi="標楷體"/>
                                <w:b/>
                                <w:sz w:val="52"/>
                                <w:szCs w:val="52"/>
                              </w:rPr>
                            </w:pPr>
                          </w:p>
                          <w:p w:rsidR="006E120A" w:rsidRPr="00AE1868" w:rsidRDefault="006E120A" w:rsidP="006E120A">
                            <w:pPr>
                              <w:jc w:val="center"/>
                              <w:rPr>
                                <w:rFonts w:ascii="標楷體" w:eastAsia="標楷體" w:hAnsi="標楷體"/>
                                <w:b/>
                                <w:sz w:val="52"/>
                                <w:szCs w:val="52"/>
                              </w:rPr>
                            </w:pPr>
                          </w:p>
                          <w:p w:rsidR="006E120A" w:rsidRPr="00AE1868" w:rsidRDefault="006E120A" w:rsidP="006E120A">
                            <w:pPr>
                              <w:jc w:val="center"/>
                              <w:rPr>
                                <w:rFonts w:ascii="標楷體" w:eastAsia="標楷體" w:hAnsi="標楷體"/>
                                <w:b/>
                                <w:sz w:val="52"/>
                                <w:szCs w:val="52"/>
                              </w:rPr>
                            </w:pPr>
                            <w:r w:rsidRPr="00AE1868">
                              <w:rPr>
                                <w:rFonts w:ascii="標楷體" w:eastAsia="標楷體" w:hAnsi="標楷體" w:hint="eastAsia"/>
                                <w:b/>
                                <w:sz w:val="52"/>
                                <w:szCs w:val="52"/>
                              </w:rPr>
                              <w:t>外匯存款實習報告與心得</w:t>
                            </w:r>
                          </w:p>
                          <w:p w:rsidR="006E120A" w:rsidRPr="00AE1868" w:rsidRDefault="006E120A" w:rsidP="006E120A">
                            <w:pPr>
                              <w:rPr>
                                <w:rFonts w:ascii="標楷體" w:eastAsia="標楷體" w:hAnsi="標楷體"/>
                                <w:sz w:val="52"/>
                                <w:szCs w:val="52"/>
                              </w:rPr>
                            </w:pPr>
                          </w:p>
                          <w:p w:rsidR="006E120A" w:rsidRDefault="006E120A" w:rsidP="006E120A">
                            <w:pPr>
                              <w:rPr>
                                <w:rFonts w:ascii="標楷體" w:eastAsia="標楷體" w:hAnsi="標楷體"/>
                                <w:sz w:val="52"/>
                                <w:szCs w:val="52"/>
                              </w:rPr>
                            </w:pPr>
                          </w:p>
                          <w:p w:rsidR="006E120A" w:rsidRDefault="006E120A" w:rsidP="006E120A">
                            <w:pPr>
                              <w:rPr>
                                <w:rFonts w:ascii="標楷體" w:eastAsia="標楷體" w:hAnsi="標楷體"/>
                                <w:sz w:val="52"/>
                                <w:szCs w:val="52"/>
                              </w:rPr>
                            </w:pPr>
                          </w:p>
                          <w:p w:rsidR="006E120A" w:rsidRPr="006E120A" w:rsidRDefault="006E120A" w:rsidP="006E120A">
                            <w:pPr>
                              <w:ind w:firstLineChars="100" w:firstLine="480"/>
                              <w:rPr>
                                <w:rFonts w:ascii="標楷體" w:eastAsia="標楷體" w:hAnsi="標楷體"/>
                                <w:sz w:val="48"/>
                                <w:szCs w:val="48"/>
                              </w:rPr>
                            </w:pPr>
                            <w:r w:rsidRPr="006E120A">
                              <w:rPr>
                                <w:rFonts w:ascii="標楷體" w:eastAsia="標楷體" w:hAnsi="標楷體" w:hint="eastAsia"/>
                                <w:sz w:val="48"/>
                                <w:szCs w:val="48"/>
                              </w:rPr>
                              <w:t>班級:國一</w:t>
                            </w:r>
                          </w:p>
                          <w:p w:rsidR="006E120A" w:rsidRDefault="006E12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62.25pt;margin-top:138.75pt;width:307.5pt;height:44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" fillcolor="white [3201]" strokeweight=".5pt">
                <v:textbox>
                  <w:txbxContent>
                    <w:p w:rsidR="006E120A" w:rsidRPr="00AE1868" w:rsidRDefault="006E120A" w:rsidP="006E120A">
                      <w:pPr>
                        <w:jc w:val="center"/>
                        <w:rPr>
                          <w:rFonts w:ascii="標楷體" w:eastAsia="標楷體" w:hAnsi="標楷體"/>
                          <w:b/>
                          <w:sz w:val="52"/>
                          <w:szCs w:val="52"/>
                        </w:rPr>
                      </w:pPr>
                      <w:r w:rsidRPr="00AE1868">
                        <w:rPr>
                          <w:rFonts w:ascii="標楷體" w:eastAsia="標楷體" w:hAnsi="標楷體" w:hint="eastAsia"/>
                          <w:b/>
                          <w:sz w:val="52"/>
                          <w:szCs w:val="52"/>
                        </w:rPr>
                        <w:t>國立中壢高級商業職業學校</w:t>
                      </w:r>
                    </w:p>
                    <w:p w:rsidR="006E120A" w:rsidRDefault="006E120A" w:rsidP="006E120A">
                      <w:pPr>
                        <w:jc w:val="center"/>
                        <w:rPr>
                          <w:rFonts w:ascii="標楷體" w:eastAsia="標楷體" w:hAnsi="標楷體"/>
                          <w:b/>
                          <w:sz w:val="52"/>
                          <w:szCs w:val="52"/>
                        </w:rPr>
                      </w:pPr>
                      <w:r w:rsidRPr="00AE1868">
                        <w:rPr>
                          <w:rFonts w:ascii="標楷體" w:eastAsia="標楷體" w:hAnsi="標楷體" w:hint="eastAsia"/>
                          <w:b/>
                          <w:sz w:val="52"/>
                          <w:szCs w:val="52"/>
                        </w:rPr>
                        <w:t>102學年度第一學期</w:t>
                      </w:r>
                    </w:p>
                    <w:p w:rsidR="006E120A" w:rsidRDefault="006E120A" w:rsidP="006E120A">
                      <w:pPr>
                        <w:jc w:val="center"/>
                        <w:rPr>
                          <w:rFonts w:ascii="標楷體" w:eastAsia="標楷體" w:hAnsi="標楷體"/>
                          <w:b/>
                          <w:sz w:val="52"/>
                          <w:szCs w:val="52"/>
                        </w:rPr>
                      </w:pPr>
                    </w:p>
                    <w:p w:rsidR="006E120A" w:rsidRPr="00AE1868" w:rsidRDefault="006E120A" w:rsidP="006E120A">
                      <w:pPr>
                        <w:jc w:val="center"/>
                        <w:rPr>
                          <w:rFonts w:ascii="標楷體" w:eastAsia="標楷體" w:hAnsi="標楷體"/>
                          <w:b/>
                          <w:sz w:val="52"/>
                          <w:szCs w:val="52"/>
                        </w:rPr>
                      </w:pPr>
                    </w:p>
                    <w:p w:rsidR="006E120A" w:rsidRPr="00AE1868" w:rsidRDefault="006E120A" w:rsidP="006E120A">
                      <w:pPr>
                        <w:jc w:val="center"/>
                        <w:rPr>
                          <w:rFonts w:ascii="標楷體" w:eastAsia="標楷體" w:hAnsi="標楷體"/>
                          <w:b/>
                          <w:sz w:val="52"/>
                          <w:szCs w:val="52"/>
                        </w:rPr>
                      </w:pPr>
                      <w:r w:rsidRPr="00AE1868">
                        <w:rPr>
                          <w:rFonts w:ascii="標楷體" w:eastAsia="標楷體" w:hAnsi="標楷體" w:hint="eastAsia"/>
                          <w:b/>
                          <w:sz w:val="52"/>
                          <w:szCs w:val="52"/>
                        </w:rPr>
                        <w:t>外匯存款實習報告與心得</w:t>
                      </w:r>
                    </w:p>
                    <w:p w:rsidR="006E120A" w:rsidRPr="00AE1868" w:rsidRDefault="006E120A" w:rsidP="006E120A">
                      <w:pPr>
                        <w:rPr>
                          <w:rFonts w:ascii="標楷體" w:eastAsia="標楷體" w:hAnsi="標楷體"/>
                          <w:sz w:val="52"/>
                          <w:szCs w:val="52"/>
                        </w:rPr>
                      </w:pPr>
                    </w:p>
                    <w:p w:rsidR="006E120A" w:rsidRDefault="006E120A" w:rsidP="006E120A">
                      <w:pPr>
                        <w:rPr>
                          <w:rFonts w:ascii="標楷體" w:eastAsia="標楷體" w:hAnsi="標楷體"/>
                          <w:sz w:val="52"/>
                          <w:szCs w:val="52"/>
                        </w:rPr>
                      </w:pPr>
                    </w:p>
                    <w:p w:rsidR="006E120A" w:rsidRDefault="006E120A" w:rsidP="006E120A">
                      <w:pPr>
                        <w:rPr>
                          <w:rFonts w:ascii="標楷體" w:eastAsia="標楷體" w:hAnsi="標楷體"/>
                          <w:sz w:val="52"/>
                          <w:szCs w:val="52"/>
                        </w:rPr>
                      </w:pPr>
                    </w:p>
                    <w:p w:rsidR="006E120A" w:rsidRPr="006E120A" w:rsidRDefault="006E120A" w:rsidP="006E120A">
                      <w:pPr>
                        <w:ind w:firstLineChars="100" w:firstLine="480"/>
                        <w:rPr>
                          <w:rFonts w:ascii="標楷體" w:eastAsia="標楷體" w:hAnsi="標楷體"/>
                          <w:sz w:val="48"/>
                          <w:szCs w:val="48"/>
                        </w:rPr>
                      </w:pPr>
                      <w:r w:rsidRPr="006E120A">
                        <w:rPr>
                          <w:rFonts w:ascii="標楷體" w:eastAsia="標楷體" w:hAnsi="標楷體" w:hint="eastAsia"/>
                          <w:sz w:val="48"/>
                          <w:szCs w:val="48"/>
                        </w:rPr>
                        <w:t>班級:國一</w:t>
                      </w:r>
                    </w:p>
                    <w:p w:rsidR="006E120A" w:rsidRDefault="006E120A"/>
                  </w:txbxContent>
                </v:textbox>
              </v:shape>
            </w:pict>
          </mc:Fallback>
        </mc:AlternateContent>
      </w:r>
      <w:r>
        <w:rPr>
          <w:noProof/>
        </w:rPr>
        <w:drawing>
          <wp:inline distT="0" distB="0" distL="0" distR="0">
            <wp:extent cx="5267325" cy="8401050"/>
            <wp:effectExtent l="0" t="0" r="9525" b="0"/>
            <wp:docPr id="1" name="圖片 1" descr="D:\cute borders\JPG\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ute borders\JPG\04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8412191"/>
                    </a:xfrm>
                    <a:prstGeom prst="rect">
                      <a:avLst/>
                    </a:prstGeom>
                    <a:noFill/>
                    <a:ln>
                      <a:noFill/>
                    </a:ln>
                  </pic:spPr>
                </pic:pic>
              </a:graphicData>
            </a:graphic>
          </wp:inline>
        </w:drawing>
      </w:r>
    </w:p>
    <w:p w:rsidR="00B86BA4" w:rsidRDefault="00B86BA4">
      <w:pPr>
        <w:rPr>
          <w:rFonts w:hint="eastAsia"/>
        </w:rPr>
      </w:pPr>
    </w:p>
    <w:p w:rsidR="00B86BA4" w:rsidRPr="00B86BA4" w:rsidRDefault="00B86BA4" w:rsidP="00B86BA4">
      <w:pPr>
        <w:widowControl/>
        <w:shd w:val="clear" w:color="auto" w:fill="FFFFFF"/>
        <w:spacing w:before="100" w:beforeAutospacing="1" w:after="100" w:afterAutospacing="1"/>
        <w:ind w:left="705"/>
        <w:rPr>
          <w:rFonts w:ascii="Verdana" w:eastAsia="新細明體" w:hAnsi="Verdana" w:cs="新細明體"/>
          <w:b/>
          <w:kern w:val="0"/>
          <w:sz w:val="28"/>
          <w:szCs w:val="28"/>
        </w:rPr>
      </w:pPr>
      <w:r w:rsidRPr="00B86BA4">
        <w:rPr>
          <w:rFonts w:ascii="Times New Roman" w:eastAsia="新細明體" w:hAnsi="Times New Roman" w:cs="Times New Roman"/>
          <w:noProof/>
          <w:szCs w:val="24"/>
        </w:rPr>
        <w:lastRenderedPageBreak/>
        <mc:AlternateContent>
          <mc:Choice Requires="wps">
            <w:drawing>
              <wp:anchor distT="0" distB="0" distL="114300" distR="114300" simplePos="0" relativeHeight="251662336" behindDoc="0" locked="0" layoutInCell="1" allowOverlap="1" wp14:anchorId="066F377B" wp14:editId="73B00FBF">
                <wp:simplePos x="0" y="0"/>
                <wp:positionH relativeFrom="column">
                  <wp:posOffset>0</wp:posOffset>
                </wp:positionH>
                <wp:positionV relativeFrom="paragraph">
                  <wp:posOffset>409575</wp:posOffset>
                </wp:positionV>
                <wp:extent cx="4552950" cy="714375"/>
                <wp:effectExtent l="0" t="0" r="0" b="9525"/>
                <wp:wrapSquare wrapText="bothSides"/>
                <wp:docPr id="3" name="文字方塊 3"/>
                <wp:cNvGraphicFramePr/>
                <a:graphic xmlns:a="http://schemas.openxmlformats.org/drawingml/2006/main">
                  <a:graphicData uri="http://schemas.microsoft.com/office/word/2010/wordprocessingShape">
                    <wps:wsp>
                      <wps:cNvSpPr txBox="1"/>
                      <wps:spPr>
                        <a:xfrm>
                          <a:off x="0" y="0"/>
                          <a:ext cx="4552950" cy="714375"/>
                        </a:xfrm>
                        <a:prstGeom prst="rect">
                          <a:avLst/>
                        </a:prstGeom>
                        <a:noFill/>
                        <a:ln>
                          <a:noFill/>
                        </a:ln>
                        <a:effectLst/>
                      </wps:spPr>
                      <wps:txbx>
                        <w:txbxContent>
                          <w:p w:rsidR="00B86BA4" w:rsidRPr="004954AC" w:rsidRDefault="00B86BA4" w:rsidP="00B86BA4">
                            <w:pPr>
                              <w:widowControl/>
                              <w:shd w:val="clear" w:color="auto" w:fill="FFFFFF"/>
                              <w:spacing w:before="100" w:beforeAutospacing="1" w:after="100" w:afterAutospacing="1"/>
                              <w:ind w:left="705"/>
                              <w:jc w:val="center"/>
                              <w:rPr>
                                <w:rFonts w:ascii="Verdana" w:hAnsi="Verdana" w:cs="新細明體"/>
                                <w:b/>
                                <w:kern w:val="0"/>
                                <w:sz w:val="40"/>
                                <w:szCs w:val="40"/>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rFonts w:ascii="Verdana" w:hAnsi="Verdana" w:cs="新細明體" w:hint="eastAsia"/>
                                <w:b/>
                                <w:kern w:val="0"/>
                                <w:sz w:val="40"/>
                                <w:szCs w:val="40"/>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______</w:t>
                            </w:r>
                            <w:r>
                              <w:rPr>
                                <w:rFonts w:ascii="Verdana" w:hAnsi="Verdana" w:cs="新細明體" w:hint="eastAsia"/>
                                <w:b/>
                                <w:kern w:val="0"/>
                                <w:sz w:val="40"/>
                                <w:szCs w:val="40"/>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班</w:t>
                            </w:r>
                            <w:r w:rsidRPr="004954AC">
                              <w:rPr>
                                <w:rFonts w:ascii="Verdana" w:hAnsi="Verdana" w:cs="新細明體" w:hint="eastAsia"/>
                                <w:b/>
                                <w:kern w:val="0"/>
                                <w:sz w:val="40"/>
                                <w:szCs w:val="40"/>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實習銀行工作分配表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3" o:spid="_x0000_s1027" type="#_x0000_t202" style="position:absolute;left:0;text-align:left;margin-left:0;margin-top:32.25pt;width:358.5pt;height:5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" filled="f" stroked="f">
                <v:textbox>
                  <w:txbxContent>
                    <w:p w:rsidR="00B86BA4" w:rsidRPr="004954AC" w:rsidRDefault="00B86BA4" w:rsidP="00B86BA4">
                      <w:pPr>
                        <w:widowControl/>
                        <w:shd w:val="clear" w:color="auto" w:fill="FFFFFF"/>
                        <w:spacing w:before="100" w:beforeAutospacing="1" w:after="100" w:afterAutospacing="1"/>
                        <w:ind w:left="705"/>
                        <w:jc w:val="center"/>
                        <w:rPr>
                          <w:rFonts w:ascii="Verdana" w:hAnsi="Verdana" w:cs="新細明體"/>
                          <w:b/>
                          <w:kern w:val="0"/>
                          <w:sz w:val="40"/>
                          <w:szCs w:val="40"/>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rFonts w:ascii="Verdana" w:hAnsi="Verdana" w:cs="新細明體" w:hint="eastAsia"/>
                          <w:b/>
                          <w:kern w:val="0"/>
                          <w:sz w:val="40"/>
                          <w:szCs w:val="40"/>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______</w:t>
                      </w:r>
                      <w:r>
                        <w:rPr>
                          <w:rFonts w:ascii="Verdana" w:hAnsi="Verdana" w:cs="新細明體" w:hint="eastAsia"/>
                          <w:b/>
                          <w:kern w:val="0"/>
                          <w:sz w:val="40"/>
                          <w:szCs w:val="40"/>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班</w:t>
                      </w:r>
                      <w:r w:rsidRPr="004954AC">
                        <w:rPr>
                          <w:rFonts w:ascii="Verdana" w:hAnsi="Verdana" w:cs="新細明體" w:hint="eastAsia"/>
                          <w:b/>
                          <w:kern w:val="0"/>
                          <w:sz w:val="40"/>
                          <w:szCs w:val="40"/>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實習銀行工作分配表</w:t>
                      </w:r>
                    </w:p>
                  </w:txbxContent>
                </v:textbox>
                <w10:wrap type="square"/>
              </v:shape>
            </w:pict>
          </mc:Fallback>
        </mc:AlternateContent>
      </w:r>
    </w:p>
    <w:p w:rsidR="00B86BA4" w:rsidRPr="00B86BA4" w:rsidRDefault="00B86BA4" w:rsidP="00B86BA4">
      <w:pPr>
        <w:widowControl/>
        <w:shd w:val="clear" w:color="auto" w:fill="FFFFFF"/>
        <w:spacing w:before="100" w:beforeAutospacing="1" w:after="100" w:afterAutospacing="1"/>
        <w:ind w:left="705"/>
        <w:rPr>
          <w:rFonts w:ascii="Verdana" w:eastAsia="新細明體" w:hAnsi="Verdana" w:cs="新細明體"/>
          <w:b/>
          <w:kern w:val="0"/>
          <w:sz w:val="28"/>
          <w:szCs w:val="28"/>
        </w:rPr>
      </w:pPr>
    </w:p>
    <w:p w:rsidR="00B86BA4" w:rsidRPr="00B86BA4" w:rsidRDefault="00B86BA4" w:rsidP="00B86BA4">
      <w:pPr>
        <w:widowControl/>
        <w:shd w:val="clear" w:color="auto" w:fill="FFFFFF"/>
        <w:spacing w:before="100" w:beforeAutospacing="1" w:after="100" w:afterAutospacing="1"/>
        <w:ind w:left="705"/>
        <w:rPr>
          <w:rFonts w:ascii="Verdana" w:eastAsia="新細明體" w:hAnsi="Verdana" w:cs="新細明體"/>
          <w:b/>
          <w:kern w:val="0"/>
          <w:sz w:val="28"/>
          <w:szCs w:val="28"/>
        </w:rPr>
      </w:pPr>
    </w:p>
    <w:p w:rsidR="00B86BA4" w:rsidRPr="00B86BA4" w:rsidRDefault="00B86BA4" w:rsidP="00B86BA4">
      <w:pPr>
        <w:widowControl/>
        <w:shd w:val="clear" w:color="auto" w:fill="FFFFFF"/>
        <w:spacing w:before="100" w:beforeAutospacing="1" w:after="100" w:afterAutospacing="1"/>
        <w:ind w:left="705"/>
        <w:rPr>
          <w:rFonts w:ascii="Verdana" w:eastAsia="新細明體" w:hAnsi="Verdana" w:cs="新細明體"/>
          <w:b/>
          <w:kern w:val="0"/>
          <w:sz w:val="28"/>
          <w:szCs w:val="28"/>
        </w:rPr>
      </w:pPr>
      <w:r w:rsidRPr="00B86BA4">
        <w:rPr>
          <w:rFonts w:ascii="Verdana" w:eastAsia="新細明體" w:hAnsi="Verdana" w:cs="新細明體" w:hint="eastAsia"/>
          <w:b/>
          <w:kern w:val="0"/>
          <w:sz w:val="28"/>
          <w:szCs w:val="28"/>
        </w:rPr>
        <w:t>一</w:t>
      </w:r>
      <w:r w:rsidRPr="00B86BA4">
        <w:rPr>
          <w:rFonts w:ascii="新細明體" w:eastAsia="新細明體" w:hAnsi="新細明體" w:cs="新細明體" w:hint="eastAsia"/>
          <w:b/>
          <w:kern w:val="0"/>
          <w:sz w:val="28"/>
          <w:szCs w:val="28"/>
        </w:rPr>
        <w:t>、</w:t>
      </w:r>
      <w:r w:rsidRPr="00B86BA4">
        <w:rPr>
          <w:rFonts w:ascii="標楷體" w:eastAsia="標楷體" w:hAnsi="標楷體" w:cs="新細明體" w:hint="eastAsia"/>
          <w:b/>
          <w:kern w:val="0"/>
          <w:sz w:val="28"/>
          <w:szCs w:val="28"/>
        </w:rPr>
        <w:t>銀行(12人):</w:t>
      </w:r>
    </w:p>
    <w:tbl>
      <w:tblPr>
        <w:tblStyle w:val="a9"/>
        <w:tblW w:w="10792" w:type="dxa"/>
        <w:tblInd w:w="-885" w:type="dxa"/>
        <w:tblLook w:val="01E0" w:firstRow="1" w:lastRow="1" w:firstColumn="1" w:lastColumn="1" w:noHBand="0" w:noVBand="0"/>
      </w:tblPr>
      <w:tblGrid>
        <w:gridCol w:w="1844"/>
        <w:gridCol w:w="850"/>
        <w:gridCol w:w="1418"/>
        <w:gridCol w:w="6680"/>
      </w:tblGrid>
      <w:tr w:rsidR="00B86BA4" w:rsidRPr="00B86BA4" w:rsidTr="00CD0A49">
        <w:tc>
          <w:tcPr>
            <w:tcW w:w="1844" w:type="dxa"/>
          </w:tcPr>
          <w:p w:rsidR="00B86BA4" w:rsidRPr="00B86BA4" w:rsidRDefault="00B86BA4" w:rsidP="00B86BA4">
            <w:pPr>
              <w:widowControl/>
              <w:spacing w:before="100" w:beforeAutospacing="1" w:after="100" w:afterAutospacing="1"/>
              <w:jc w:val="center"/>
              <w:rPr>
                <w:rFonts w:ascii="Verdana" w:hAnsi="Verdana" w:cs="新細明體"/>
                <w:b/>
                <w:sz w:val="21"/>
                <w:szCs w:val="21"/>
              </w:rPr>
            </w:pPr>
            <w:r w:rsidRPr="00B86BA4">
              <w:rPr>
                <w:rFonts w:ascii="Verdana" w:hAnsi="Verdana" w:cs="新細明體" w:hint="eastAsia"/>
                <w:b/>
                <w:sz w:val="21"/>
                <w:szCs w:val="21"/>
              </w:rPr>
              <w:t>職稱</w:t>
            </w:r>
          </w:p>
        </w:tc>
        <w:tc>
          <w:tcPr>
            <w:tcW w:w="850" w:type="dxa"/>
          </w:tcPr>
          <w:p w:rsidR="00B86BA4" w:rsidRPr="00B86BA4" w:rsidRDefault="00B86BA4" w:rsidP="00B86BA4">
            <w:pPr>
              <w:widowControl/>
              <w:spacing w:before="100" w:beforeAutospacing="1" w:after="100" w:afterAutospacing="1"/>
              <w:jc w:val="center"/>
              <w:rPr>
                <w:rFonts w:ascii="Verdana" w:hAnsi="Verdana" w:cs="新細明體"/>
                <w:b/>
                <w:sz w:val="21"/>
                <w:szCs w:val="21"/>
              </w:rPr>
            </w:pPr>
            <w:r w:rsidRPr="00B86BA4">
              <w:rPr>
                <w:rFonts w:ascii="Verdana" w:hAnsi="Verdana" w:cs="新細明體" w:hint="eastAsia"/>
                <w:b/>
                <w:sz w:val="21"/>
                <w:szCs w:val="21"/>
              </w:rPr>
              <w:t>座號</w:t>
            </w:r>
          </w:p>
        </w:tc>
        <w:tc>
          <w:tcPr>
            <w:tcW w:w="1418" w:type="dxa"/>
          </w:tcPr>
          <w:p w:rsidR="00B86BA4" w:rsidRPr="00B86BA4" w:rsidRDefault="00B86BA4" w:rsidP="00B86BA4">
            <w:pPr>
              <w:widowControl/>
              <w:spacing w:before="100" w:beforeAutospacing="1" w:after="100" w:afterAutospacing="1"/>
              <w:jc w:val="center"/>
              <w:rPr>
                <w:rFonts w:ascii="Verdana" w:hAnsi="Verdana" w:cs="新細明體"/>
                <w:b/>
                <w:sz w:val="21"/>
                <w:szCs w:val="21"/>
              </w:rPr>
            </w:pPr>
            <w:r w:rsidRPr="00B86BA4">
              <w:rPr>
                <w:rFonts w:ascii="Verdana" w:hAnsi="Verdana" w:cs="新細明體" w:hint="eastAsia"/>
                <w:b/>
                <w:sz w:val="21"/>
                <w:szCs w:val="21"/>
              </w:rPr>
              <w:t>學生姓名</w:t>
            </w:r>
          </w:p>
        </w:tc>
        <w:tc>
          <w:tcPr>
            <w:tcW w:w="6680" w:type="dxa"/>
          </w:tcPr>
          <w:p w:rsidR="00B86BA4" w:rsidRPr="00B86BA4" w:rsidRDefault="00B86BA4" w:rsidP="00B86BA4">
            <w:pPr>
              <w:widowControl/>
              <w:spacing w:before="100" w:beforeAutospacing="1" w:after="100" w:afterAutospacing="1"/>
              <w:jc w:val="center"/>
              <w:rPr>
                <w:rFonts w:ascii="Verdana" w:hAnsi="Verdana" w:cs="新細明體"/>
                <w:b/>
                <w:sz w:val="21"/>
                <w:szCs w:val="21"/>
              </w:rPr>
            </w:pPr>
            <w:r w:rsidRPr="00B86BA4">
              <w:rPr>
                <w:rFonts w:ascii="Verdana" w:hAnsi="Verdana" w:cs="新細明體" w:hint="eastAsia"/>
                <w:b/>
                <w:sz w:val="21"/>
                <w:szCs w:val="21"/>
              </w:rPr>
              <w:t>職位內容說明</w:t>
            </w:r>
          </w:p>
        </w:tc>
      </w:tr>
      <w:tr w:rsidR="00B86BA4" w:rsidRPr="00B86BA4" w:rsidTr="00CD0A49">
        <w:trPr>
          <w:trHeight w:val="2164"/>
        </w:trPr>
        <w:tc>
          <w:tcPr>
            <w:tcW w:w="1844" w:type="dxa"/>
          </w:tcPr>
          <w:p w:rsidR="00B86BA4" w:rsidRPr="00B86BA4" w:rsidRDefault="00B86BA4" w:rsidP="00B86BA4">
            <w:pPr>
              <w:widowControl/>
              <w:spacing w:before="100" w:beforeAutospacing="1" w:after="100" w:afterAutospacing="1"/>
              <w:rPr>
                <w:rFonts w:ascii="Verdana" w:hAnsi="Verdana" w:cs="新細明體"/>
                <w:b/>
                <w:sz w:val="21"/>
                <w:szCs w:val="21"/>
              </w:rPr>
            </w:pPr>
            <w:r w:rsidRPr="00B86BA4">
              <w:rPr>
                <w:rFonts w:ascii="Verdana" w:hAnsi="Verdana" w:cs="新細明體" w:hint="eastAsia"/>
                <w:b/>
                <w:sz w:val="21"/>
                <w:szCs w:val="21"/>
              </w:rPr>
              <w:t>經理</w:t>
            </w:r>
            <w:r w:rsidRPr="00B86BA4">
              <w:rPr>
                <w:rFonts w:ascii="Verdana" w:hAnsi="Verdana" w:cs="新細明體" w:hint="eastAsia"/>
                <w:b/>
                <w:sz w:val="21"/>
                <w:szCs w:val="21"/>
              </w:rPr>
              <w:t>(</w:t>
            </w:r>
            <w:r w:rsidRPr="00B86BA4">
              <w:rPr>
                <w:rFonts w:ascii="Verdana" w:hAnsi="Verdana" w:cs="新細明體" w:hint="eastAsia"/>
                <w:b/>
                <w:sz w:val="21"/>
                <w:szCs w:val="21"/>
              </w:rPr>
              <w:t>指導員</w:t>
            </w:r>
            <w:r w:rsidRPr="00B86BA4">
              <w:rPr>
                <w:rFonts w:ascii="Verdana" w:hAnsi="Verdana" w:cs="新細明體" w:hint="eastAsia"/>
                <w:b/>
                <w:sz w:val="21"/>
                <w:szCs w:val="21"/>
              </w:rPr>
              <w:t>)</w:t>
            </w:r>
          </w:p>
        </w:tc>
        <w:tc>
          <w:tcPr>
            <w:tcW w:w="850" w:type="dxa"/>
          </w:tcPr>
          <w:p w:rsidR="00B86BA4" w:rsidRPr="00B86BA4" w:rsidRDefault="00B86BA4" w:rsidP="00B86BA4">
            <w:pPr>
              <w:widowControl/>
              <w:spacing w:before="100" w:beforeAutospacing="1" w:after="100" w:afterAutospacing="1"/>
              <w:rPr>
                <w:rFonts w:ascii="Verdana" w:hAnsi="Verdana" w:cs="新細明體"/>
                <w:b/>
                <w:sz w:val="21"/>
                <w:szCs w:val="21"/>
              </w:rPr>
            </w:pPr>
          </w:p>
        </w:tc>
        <w:tc>
          <w:tcPr>
            <w:tcW w:w="1418" w:type="dxa"/>
          </w:tcPr>
          <w:p w:rsidR="00B86BA4" w:rsidRPr="00B86BA4" w:rsidRDefault="00B86BA4" w:rsidP="00B86BA4">
            <w:pPr>
              <w:widowControl/>
              <w:spacing w:before="100" w:beforeAutospacing="1" w:after="100" w:afterAutospacing="1"/>
              <w:rPr>
                <w:rFonts w:ascii="Verdana" w:hAnsi="Verdana" w:cs="新細明體"/>
                <w:b/>
                <w:sz w:val="21"/>
                <w:szCs w:val="21"/>
              </w:rPr>
            </w:pPr>
          </w:p>
        </w:tc>
        <w:tc>
          <w:tcPr>
            <w:tcW w:w="6680" w:type="dxa"/>
          </w:tcPr>
          <w:p w:rsidR="00B86BA4" w:rsidRPr="00B86BA4" w:rsidRDefault="00B86BA4" w:rsidP="00B86BA4">
            <w:pPr>
              <w:widowControl/>
              <w:numPr>
                <w:ilvl w:val="0"/>
                <w:numId w:val="1"/>
              </w:numPr>
              <w:spacing w:before="100" w:beforeAutospacing="1" w:after="100" w:afterAutospacing="1"/>
              <w:rPr>
                <w:rFonts w:asciiTheme="minorEastAsia" w:eastAsiaTheme="minorEastAsia" w:hAnsiTheme="minorEastAsia" w:cs="新細明體"/>
                <w:b/>
                <w:szCs w:val="24"/>
              </w:rPr>
            </w:pPr>
            <w:r w:rsidRPr="00B86BA4">
              <w:rPr>
                <w:rFonts w:asciiTheme="minorEastAsia" w:eastAsiaTheme="minorEastAsia" w:hAnsiTheme="minorEastAsia" w:cs="新細明體" w:hint="eastAsia"/>
                <w:b/>
                <w:szCs w:val="24"/>
              </w:rPr>
              <w:t>負責提醒、召集該班完成職務與分組表</w:t>
            </w:r>
          </w:p>
          <w:p w:rsidR="00B86BA4" w:rsidRPr="00B86BA4" w:rsidRDefault="00B86BA4" w:rsidP="00B86BA4">
            <w:pPr>
              <w:widowControl/>
              <w:numPr>
                <w:ilvl w:val="0"/>
                <w:numId w:val="1"/>
              </w:numPr>
              <w:spacing w:before="100" w:beforeAutospacing="1" w:after="100" w:afterAutospacing="1"/>
              <w:rPr>
                <w:rFonts w:asciiTheme="minorEastAsia" w:eastAsiaTheme="minorEastAsia" w:hAnsiTheme="minorEastAsia" w:cs="新細明體"/>
                <w:b/>
                <w:szCs w:val="24"/>
              </w:rPr>
            </w:pPr>
            <w:r w:rsidRPr="00B86BA4">
              <w:rPr>
                <w:rFonts w:asciiTheme="minorEastAsia" w:eastAsiaTheme="minorEastAsia" w:hAnsiTheme="minorEastAsia" w:cs="新細明體" w:hint="eastAsia"/>
                <w:b/>
                <w:szCs w:val="24"/>
              </w:rPr>
              <w:t>實習前一週國貿實務課</w:t>
            </w:r>
            <w:r w:rsidRPr="00B86BA4">
              <w:rPr>
                <w:rFonts w:asciiTheme="minorEastAsia" w:eastAsiaTheme="minorEastAsia" w:hAnsiTheme="minorEastAsia" w:cs="新細明體"/>
                <w:b/>
                <w:szCs w:val="24"/>
              </w:rPr>
              <w:t>為職前訓練，由總實習指導員</w:t>
            </w:r>
            <w:r w:rsidRPr="00B86BA4">
              <w:rPr>
                <w:rFonts w:asciiTheme="minorEastAsia" w:eastAsiaTheme="minorEastAsia" w:hAnsiTheme="minorEastAsia" w:cs="新細明體" w:hint="eastAsia"/>
                <w:b/>
                <w:szCs w:val="24"/>
              </w:rPr>
              <w:t>(經理)</w:t>
            </w:r>
            <w:r w:rsidRPr="00B86BA4">
              <w:rPr>
                <w:rFonts w:asciiTheme="minorEastAsia" w:eastAsiaTheme="minorEastAsia" w:hAnsiTheme="minorEastAsia" w:cs="新細明體"/>
                <w:b/>
                <w:szCs w:val="24"/>
              </w:rPr>
              <w:t>，帶領全員到</w:t>
            </w:r>
            <w:r w:rsidRPr="00B86BA4">
              <w:rPr>
                <w:rFonts w:asciiTheme="minorEastAsia" w:eastAsiaTheme="minorEastAsia" w:hAnsiTheme="minorEastAsia" w:cs="新細明體" w:hint="eastAsia"/>
                <w:b/>
                <w:szCs w:val="24"/>
              </w:rPr>
              <w:t>實習銀行</w:t>
            </w:r>
            <w:r w:rsidRPr="00B86BA4">
              <w:rPr>
                <w:rFonts w:asciiTheme="minorEastAsia" w:eastAsiaTheme="minorEastAsia" w:hAnsiTheme="minorEastAsia" w:cs="新細明體"/>
                <w:b/>
                <w:szCs w:val="24"/>
              </w:rPr>
              <w:t>集合</w:t>
            </w:r>
          </w:p>
          <w:p w:rsidR="00B86BA4" w:rsidRPr="00B86BA4" w:rsidRDefault="00B86BA4" w:rsidP="00B86BA4">
            <w:pPr>
              <w:widowControl/>
              <w:numPr>
                <w:ilvl w:val="0"/>
                <w:numId w:val="1"/>
              </w:numPr>
              <w:spacing w:before="100" w:beforeAutospacing="1" w:after="100" w:afterAutospacing="1"/>
              <w:rPr>
                <w:rFonts w:asciiTheme="minorEastAsia" w:eastAsiaTheme="minorEastAsia" w:hAnsiTheme="minorEastAsia" w:cs="新細明體"/>
                <w:b/>
                <w:szCs w:val="24"/>
              </w:rPr>
            </w:pPr>
            <w:r w:rsidRPr="00B86BA4">
              <w:rPr>
                <w:rFonts w:asciiTheme="minorEastAsia" w:eastAsiaTheme="minorEastAsia" w:hAnsiTheme="minorEastAsia" w:cs="新細明體" w:hint="eastAsia"/>
                <w:b/>
                <w:szCs w:val="24"/>
              </w:rPr>
              <w:t>維持一週實習秩序與點名</w:t>
            </w:r>
          </w:p>
          <w:p w:rsidR="00B86BA4" w:rsidRPr="00B86BA4" w:rsidRDefault="00B86BA4" w:rsidP="00B86BA4">
            <w:pPr>
              <w:widowControl/>
              <w:numPr>
                <w:ilvl w:val="0"/>
                <w:numId w:val="1"/>
              </w:numPr>
              <w:spacing w:before="100" w:beforeAutospacing="1" w:after="100" w:afterAutospacing="1"/>
              <w:rPr>
                <w:rFonts w:asciiTheme="minorEastAsia" w:eastAsiaTheme="minorEastAsia" w:hAnsiTheme="minorEastAsia" w:cs="新細明體"/>
                <w:b/>
                <w:szCs w:val="24"/>
              </w:rPr>
            </w:pPr>
            <w:r w:rsidRPr="00B86BA4">
              <w:rPr>
                <w:rFonts w:asciiTheme="minorEastAsia" w:eastAsiaTheme="minorEastAsia" w:hAnsiTheme="minorEastAsia" w:cs="新細明體" w:hint="eastAsia"/>
                <w:b/>
                <w:szCs w:val="24"/>
              </w:rPr>
              <w:t>完成班上主管與行員桌排</w:t>
            </w:r>
          </w:p>
          <w:p w:rsidR="00B86BA4" w:rsidRPr="00B86BA4" w:rsidRDefault="00B86BA4" w:rsidP="00B86BA4">
            <w:pPr>
              <w:widowControl/>
              <w:numPr>
                <w:ilvl w:val="0"/>
                <w:numId w:val="1"/>
              </w:numPr>
              <w:spacing w:before="100" w:beforeAutospacing="1" w:after="100" w:afterAutospacing="1"/>
              <w:rPr>
                <w:rFonts w:asciiTheme="minorEastAsia" w:eastAsiaTheme="minorEastAsia" w:hAnsiTheme="minorEastAsia" w:cs="新細明體"/>
                <w:b/>
                <w:szCs w:val="24"/>
              </w:rPr>
            </w:pPr>
            <w:r w:rsidRPr="00B86BA4">
              <w:rPr>
                <w:rFonts w:asciiTheme="minorEastAsia" w:eastAsiaTheme="minorEastAsia" w:hAnsiTheme="minorEastAsia" w:cs="新細明體" w:hint="eastAsia"/>
                <w:b/>
                <w:szCs w:val="24"/>
              </w:rPr>
              <w:t>算出全班外匯綜合存款總餘額</w:t>
            </w:r>
          </w:p>
          <w:p w:rsidR="00B86BA4" w:rsidRPr="00B86BA4" w:rsidRDefault="00B86BA4" w:rsidP="00B86BA4">
            <w:pPr>
              <w:widowControl/>
              <w:numPr>
                <w:ilvl w:val="0"/>
                <w:numId w:val="1"/>
              </w:numPr>
              <w:spacing w:before="100" w:beforeAutospacing="1" w:after="100" w:afterAutospacing="1"/>
              <w:rPr>
                <w:rFonts w:asciiTheme="minorEastAsia" w:eastAsiaTheme="minorEastAsia" w:hAnsiTheme="minorEastAsia" w:cs="新細明體"/>
                <w:b/>
                <w:szCs w:val="24"/>
              </w:rPr>
            </w:pPr>
            <w:r w:rsidRPr="00B86BA4">
              <w:rPr>
                <w:rFonts w:asciiTheme="minorEastAsia" w:eastAsiaTheme="minorEastAsia" w:hAnsiTheme="minorEastAsia" w:cs="新細明體" w:hint="eastAsia"/>
                <w:b/>
                <w:szCs w:val="24"/>
              </w:rPr>
              <w:t>指導下週實習班級之經理。</w:t>
            </w:r>
          </w:p>
        </w:tc>
      </w:tr>
      <w:tr w:rsidR="00B86BA4" w:rsidRPr="00B86BA4" w:rsidTr="00CD0A49">
        <w:trPr>
          <w:trHeight w:val="555"/>
        </w:trPr>
        <w:tc>
          <w:tcPr>
            <w:tcW w:w="1844" w:type="dxa"/>
          </w:tcPr>
          <w:p w:rsidR="00B86BA4" w:rsidRPr="00B86BA4" w:rsidRDefault="00B86BA4" w:rsidP="00B86BA4">
            <w:pPr>
              <w:widowControl/>
              <w:spacing w:before="100" w:beforeAutospacing="1" w:after="100" w:afterAutospacing="1"/>
              <w:rPr>
                <w:rFonts w:ascii="Verdana" w:hAnsi="Verdana" w:cs="新細明體"/>
                <w:b/>
                <w:sz w:val="21"/>
                <w:szCs w:val="21"/>
              </w:rPr>
            </w:pPr>
            <w:r w:rsidRPr="00B86BA4">
              <w:rPr>
                <w:rFonts w:ascii="Verdana" w:hAnsi="Verdana" w:cs="新細明體" w:hint="eastAsia"/>
                <w:b/>
                <w:sz w:val="21"/>
                <w:szCs w:val="21"/>
              </w:rPr>
              <w:t>作業主管</w:t>
            </w:r>
            <w:r w:rsidRPr="00B86BA4">
              <w:rPr>
                <w:rFonts w:ascii="Verdana" w:hAnsi="Verdana" w:cs="新細明體" w:hint="eastAsia"/>
                <w:b/>
                <w:sz w:val="21"/>
                <w:szCs w:val="21"/>
              </w:rPr>
              <w:t>-</w:t>
            </w:r>
            <w:r w:rsidRPr="00B86BA4">
              <w:rPr>
                <w:rFonts w:ascii="Verdana" w:hAnsi="Verdana" w:cs="新細明體" w:hint="eastAsia"/>
                <w:b/>
                <w:sz w:val="21"/>
                <w:szCs w:val="21"/>
              </w:rPr>
              <w:t>襄理</w:t>
            </w:r>
          </w:p>
        </w:tc>
        <w:tc>
          <w:tcPr>
            <w:tcW w:w="850" w:type="dxa"/>
          </w:tcPr>
          <w:p w:rsidR="00B86BA4" w:rsidRPr="00B86BA4" w:rsidRDefault="00B86BA4" w:rsidP="00B86BA4">
            <w:pPr>
              <w:widowControl/>
              <w:spacing w:before="100" w:beforeAutospacing="1" w:after="100" w:afterAutospacing="1"/>
              <w:rPr>
                <w:rFonts w:ascii="Verdana" w:hAnsi="Verdana" w:cs="新細明體"/>
                <w:b/>
                <w:sz w:val="21"/>
                <w:szCs w:val="21"/>
              </w:rPr>
            </w:pPr>
          </w:p>
        </w:tc>
        <w:tc>
          <w:tcPr>
            <w:tcW w:w="1418" w:type="dxa"/>
          </w:tcPr>
          <w:p w:rsidR="00B86BA4" w:rsidRPr="00B86BA4" w:rsidRDefault="00B86BA4" w:rsidP="00B86BA4">
            <w:pPr>
              <w:widowControl/>
              <w:spacing w:before="100" w:beforeAutospacing="1" w:after="100" w:afterAutospacing="1"/>
              <w:rPr>
                <w:rFonts w:ascii="Verdana" w:hAnsi="Verdana" w:cs="新細明體"/>
                <w:b/>
                <w:sz w:val="21"/>
                <w:szCs w:val="21"/>
              </w:rPr>
            </w:pPr>
          </w:p>
        </w:tc>
        <w:tc>
          <w:tcPr>
            <w:tcW w:w="6680" w:type="dxa"/>
          </w:tcPr>
          <w:p w:rsidR="00B86BA4" w:rsidRPr="00B86BA4" w:rsidRDefault="00B86BA4" w:rsidP="00B86BA4">
            <w:pPr>
              <w:widowControl/>
              <w:spacing w:before="100" w:beforeAutospacing="1" w:after="100" w:afterAutospacing="1"/>
              <w:rPr>
                <w:rFonts w:asciiTheme="minorEastAsia" w:eastAsiaTheme="minorEastAsia" w:hAnsiTheme="minorEastAsia" w:cs="新細明體"/>
                <w:b/>
                <w:szCs w:val="24"/>
              </w:rPr>
            </w:pPr>
            <w:r w:rsidRPr="00B86BA4">
              <w:rPr>
                <w:rFonts w:asciiTheme="minorEastAsia" w:eastAsiaTheme="minorEastAsia" w:hAnsiTheme="minorEastAsia" w:cs="新細明體" w:hint="eastAsia"/>
                <w:b/>
                <w:szCs w:val="24"/>
              </w:rPr>
              <w:t>覆核行員作業有無錯誤</w:t>
            </w:r>
          </w:p>
        </w:tc>
      </w:tr>
      <w:tr w:rsidR="00B86BA4" w:rsidRPr="00B86BA4" w:rsidTr="00CD0A49">
        <w:trPr>
          <w:trHeight w:val="719"/>
        </w:trPr>
        <w:tc>
          <w:tcPr>
            <w:tcW w:w="1844" w:type="dxa"/>
          </w:tcPr>
          <w:p w:rsidR="00B86BA4" w:rsidRPr="00B86BA4" w:rsidRDefault="00B86BA4" w:rsidP="00B86BA4">
            <w:pPr>
              <w:widowControl/>
              <w:spacing w:before="100" w:beforeAutospacing="1" w:after="100" w:afterAutospacing="1"/>
              <w:rPr>
                <w:rFonts w:ascii="Verdana" w:hAnsi="Verdana" w:cs="新細明體"/>
                <w:b/>
                <w:sz w:val="21"/>
                <w:szCs w:val="21"/>
              </w:rPr>
            </w:pPr>
            <w:r w:rsidRPr="00B86BA4">
              <w:rPr>
                <w:rFonts w:ascii="Verdana" w:hAnsi="Verdana" w:cs="新細明體" w:hint="eastAsia"/>
                <w:b/>
                <w:sz w:val="21"/>
                <w:szCs w:val="21"/>
              </w:rPr>
              <w:t>作業主管</w:t>
            </w:r>
            <w:r w:rsidRPr="00B86BA4">
              <w:rPr>
                <w:rFonts w:ascii="Verdana" w:hAnsi="Verdana" w:cs="新細明體" w:hint="eastAsia"/>
                <w:b/>
                <w:sz w:val="21"/>
                <w:szCs w:val="21"/>
              </w:rPr>
              <w:t>-</w:t>
            </w:r>
            <w:r w:rsidRPr="00B86BA4">
              <w:rPr>
                <w:rFonts w:ascii="Verdana" w:hAnsi="Verdana" w:cs="新細明體" w:hint="eastAsia"/>
                <w:b/>
                <w:sz w:val="21"/>
                <w:szCs w:val="21"/>
              </w:rPr>
              <w:t>副理</w:t>
            </w:r>
          </w:p>
        </w:tc>
        <w:tc>
          <w:tcPr>
            <w:tcW w:w="850" w:type="dxa"/>
          </w:tcPr>
          <w:p w:rsidR="00B86BA4" w:rsidRPr="00B86BA4" w:rsidRDefault="00B86BA4" w:rsidP="00B86BA4">
            <w:pPr>
              <w:widowControl/>
              <w:spacing w:before="100" w:beforeAutospacing="1" w:after="100" w:afterAutospacing="1"/>
              <w:rPr>
                <w:rFonts w:ascii="Verdana" w:hAnsi="Verdana" w:cs="新細明體"/>
                <w:b/>
                <w:sz w:val="21"/>
                <w:szCs w:val="21"/>
              </w:rPr>
            </w:pPr>
          </w:p>
        </w:tc>
        <w:tc>
          <w:tcPr>
            <w:tcW w:w="1418" w:type="dxa"/>
          </w:tcPr>
          <w:p w:rsidR="00B86BA4" w:rsidRPr="00B86BA4" w:rsidRDefault="00B86BA4" w:rsidP="00B86BA4">
            <w:pPr>
              <w:widowControl/>
              <w:spacing w:before="100" w:beforeAutospacing="1" w:after="100" w:afterAutospacing="1"/>
              <w:rPr>
                <w:rFonts w:ascii="Verdana" w:hAnsi="Verdana" w:cs="新細明體"/>
                <w:b/>
                <w:sz w:val="21"/>
                <w:szCs w:val="21"/>
              </w:rPr>
            </w:pPr>
          </w:p>
        </w:tc>
        <w:tc>
          <w:tcPr>
            <w:tcW w:w="6680" w:type="dxa"/>
          </w:tcPr>
          <w:p w:rsidR="00B86BA4" w:rsidRPr="00B86BA4" w:rsidRDefault="00B86BA4" w:rsidP="00B86BA4">
            <w:pPr>
              <w:widowControl/>
              <w:spacing w:before="100" w:beforeAutospacing="1" w:after="100" w:afterAutospacing="1"/>
              <w:rPr>
                <w:rFonts w:asciiTheme="minorEastAsia" w:eastAsiaTheme="minorEastAsia" w:hAnsiTheme="minorEastAsia" w:cs="新細明體"/>
                <w:b/>
                <w:szCs w:val="24"/>
              </w:rPr>
            </w:pPr>
            <w:r w:rsidRPr="00B86BA4">
              <w:rPr>
                <w:rFonts w:asciiTheme="minorEastAsia" w:eastAsiaTheme="minorEastAsia" w:hAnsiTheme="minorEastAsia" w:cs="新細明體" w:hint="eastAsia"/>
                <w:b/>
                <w:szCs w:val="24"/>
              </w:rPr>
              <w:t>覆核行員作業有無錯誤</w:t>
            </w:r>
          </w:p>
        </w:tc>
      </w:tr>
      <w:tr w:rsidR="00B86BA4" w:rsidRPr="00B86BA4" w:rsidTr="00CD0A49">
        <w:trPr>
          <w:trHeight w:val="686"/>
        </w:trPr>
        <w:tc>
          <w:tcPr>
            <w:tcW w:w="1844" w:type="dxa"/>
          </w:tcPr>
          <w:p w:rsidR="00B86BA4" w:rsidRPr="00B86BA4" w:rsidRDefault="00B86BA4" w:rsidP="00B86BA4">
            <w:pPr>
              <w:widowControl/>
              <w:spacing w:before="100" w:beforeAutospacing="1" w:after="100" w:afterAutospacing="1"/>
              <w:rPr>
                <w:rFonts w:ascii="Verdana" w:hAnsi="Verdana" w:cs="新細明體"/>
                <w:b/>
                <w:sz w:val="21"/>
                <w:szCs w:val="21"/>
              </w:rPr>
            </w:pPr>
            <w:r w:rsidRPr="00B86BA4">
              <w:rPr>
                <w:rFonts w:ascii="Verdana" w:hAnsi="Verdana" w:cs="新細明體" w:hint="eastAsia"/>
                <w:b/>
                <w:sz w:val="21"/>
                <w:szCs w:val="21"/>
              </w:rPr>
              <w:t>行員</w:t>
            </w:r>
            <w:r w:rsidRPr="00B86BA4">
              <w:rPr>
                <w:rFonts w:ascii="Verdana" w:hAnsi="Verdana" w:cs="新細明體" w:hint="eastAsia"/>
                <w:b/>
                <w:sz w:val="21"/>
                <w:szCs w:val="21"/>
              </w:rPr>
              <w:t>1</w:t>
            </w:r>
          </w:p>
          <w:p w:rsidR="00B86BA4" w:rsidRPr="00B86BA4" w:rsidRDefault="00B86BA4" w:rsidP="00B86BA4">
            <w:pPr>
              <w:widowControl/>
              <w:spacing w:before="100" w:beforeAutospacing="1" w:after="100" w:afterAutospacing="1"/>
              <w:rPr>
                <w:rFonts w:ascii="Verdana" w:hAnsi="Verdana" w:cs="新細明體"/>
                <w:b/>
                <w:sz w:val="21"/>
                <w:szCs w:val="21"/>
              </w:rPr>
            </w:pPr>
            <w:r w:rsidRPr="00B86BA4">
              <w:rPr>
                <w:rFonts w:ascii="Verdana" w:hAnsi="Verdana" w:cs="新細明體" w:hint="eastAsia"/>
                <w:b/>
                <w:sz w:val="21"/>
                <w:szCs w:val="21"/>
              </w:rPr>
              <w:t>(</w:t>
            </w:r>
            <w:r w:rsidRPr="00B86BA4">
              <w:rPr>
                <w:rFonts w:ascii="Verdana" w:hAnsi="Verdana" w:cs="新細明體" w:hint="eastAsia"/>
                <w:b/>
                <w:sz w:val="21"/>
                <w:szCs w:val="21"/>
              </w:rPr>
              <w:t>兩人一組</w:t>
            </w:r>
            <w:r w:rsidRPr="00B86BA4">
              <w:rPr>
                <w:rFonts w:ascii="Verdana" w:hAnsi="Verdana" w:cs="新細明體" w:hint="eastAsia"/>
                <w:b/>
                <w:sz w:val="21"/>
                <w:szCs w:val="21"/>
              </w:rPr>
              <w:t>)</w:t>
            </w:r>
          </w:p>
        </w:tc>
        <w:tc>
          <w:tcPr>
            <w:tcW w:w="850" w:type="dxa"/>
          </w:tcPr>
          <w:p w:rsidR="00B86BA4" w:rsidRPr="00B86BA4" w:rsidRDefault="00B86BA4" w:rsidP="00B86BA4">
            <w:pPr>
              <w:widowControl/>
              <w:spacing w:before="100" w:beforeAutospacing="1" w:after="100" w:afterAutospacing="1"/>
              <w:rPr>
                <w:rFonts w:ascii="Verdana" w:hAnsi="Verdana" w:cs="新細明體"/>
                <w:b/>
                <w:sz w:val="21"/>
                <w:szCs w:val="21"/>
              </w:rPr>
            </w:pPr>
          </w:p>
        </w:tc>
        <w:tc>
          <w:tcPr>
            <w:tcW w:w="1418" w:type="dxa"/>
          </w:tcPr>
          <w:p w:rsidR="00B86BA4" w:rsidRPr="00B86BA4" w:rsidRDefault="00B86BA4" w:rsidP="00B86BA4">
            <w:pPr>
              <w:widowControl/>
              <w:spacing w:before="100" w:beforeAutospacing="1" w:after="100" w:afterAutospacing="1"/>
              <w:rPr>
                <w:rFonts w:ascii="Verdana" w:hAnsi="Verdana" w:cs="新細明體"/>
                <w:b/>
                <w:sz w:val="21"/>
                <w:szCs w:val="21"/>
              </w:rPr>
            </w:pPr>
          </w:p>
        </w:tc>
        <w:tc>
          <w:tcPr>
            <w:tcW w:w="6680" w:type="dxa"/>
            <w:vMerge w:val="restart"/>
          </w:tcPr>
          <w:p w:rsidR="00B86BA4" w:rsidRPr="00B86BA4" w:rsidRDefault="00B86BA4" w:rsidP="00B86BA4">
            <w:pPr>
              <w:widowControl/>
              <w:spacing w:before="100" w:beforeAutospacing="1" w:after="100" w:afterAutospacing="1"/>
              <w:rPr>
                <w:rFonts w:asciiTheme="minorEastAsia" w:eastAsiaTheme="minorEastAsia" w:hAnsiTheme="minorEastAsia" w:cs="新細明體"/>
                <w:b/>
                <w:szCs w:val="24"/>
              </w:rPr>
            </w:pPr>
            <w:r w:rsidRPr="00B86BA4">
              <w:rPr>
                <w:rFonts w:asciiTheme="minorEastAsia" w:eastAsiaTheme="minorEastAsia" w:hAnsiTheme="minorEastAsia" w:cs="新細明體" w:hint="eastAsia"/>
                <w:b/>
                <w:szCs w:val="24"/>
              </w:rPr>
              <w:t>1.收取存取款憑條</w:t>
            </w:r>
          </w:p>
          <w:p w:rsidR="00B86BA4" w:rsidRPr="00B86BA4" w:rsidRDefault="00B86BA4" w:rsidP="00B86BA4">
            <w:pPr>
              <w:widowControl/>
              <w:spacing w:before="100" w:beforeAutospacing="1" w:after="100" w:afterAutospacing="1"/>
              <w:rPr>
                <w:rFonts w:asciiTheme="minorEastAsia" w:eastAsiaTheme="minorEastAsia" w:hAnsiTheme="minorEastAsia" w:cs="新細明體"/>
                <w:b/>
                <w:szCs w:val="24"/>
              </w:rPr>
            </w:pPr>
            <w:r w:rsidRPr="00B86BA4">
              <w:rPr>
                <w:rFonts w:asciiTheme="minorEastAsia" w:eastAsiaTheme="minorEastAsia" w:hAnsiTheme="minorEastAsia" w:cs="新細明體" w:hint="eastAsia"/>
                <w:b/>
                <w:szCs w:val="24"/>
              </w:rPr>
              <w:t>2.</w:t>
            </w:r>
            <w:r w:rsidRPr="00B86BA4">
              <w:rPr>
                <w:rFonts w:asciiTheme="minorEastAsia" w:eastAsiaTheme="minorEastAsia" w:hAnsiTheme="minorEastAsia" w:cs="新細明體" w:hint="eastAsia"/>
                <w:b/>
                <w:szCs w:val="24"/>
              </w:rPr>
              <w:tab/>
              <w:t>填寫買賣匯水單</w:t>
            </w:r>
          </w:p>
          <w:p w:rsidR="00B86BA4" w:rsidRPr="00B86BA4" w:rsidRDefault="00B86BA4" w:rsidP="00B86BA4">
            <w:pPr>
              <w:spacing w:before="100" w:beforeAutospacing="1" w:after="100" w:afterAutospacing="1"/>
              <w:rPr>
                <w:rFonts w:asciiTheme="minorEastAsia" w:eastAsiaTheme="minorEastAsia" w:hAnsiTheme="minorEastAsia" w:cs="新細明體"/>
                <w:b/>
                <w:szCs w:val="24"/>
              </w:rPr>
            </w:pPr>
            <w:r w:rsidRPr="00B86BA4">
              <w:rPr>
                <w:rFonts w:asciiTheme="minorEastAsia" w:eastAsiaTheme="minorEastAsia" w:hAnsiTheme="minorEastAsia" w:cs="新細明體" w:hint="eastAsia"/>
                <w:b/>
                <w:szCs w:val="24"/>
              </w:rPr>
              <w:t>3.登錄電腦,算出各組餘</w:t>
            </w:r>
          </w:p>
        </w:tc>
      </w:tr>
      <w:tr w:rsidR="00B86BA4" w:rsidRPr="00B86BA4" w:rsidTr="00CD0A49">
        <w:trPr>
          <w:trHeight w:val="710"/>
        </w:trPr>
        <w:tc>
          <w:tcPr>
            <w:tcW w:w="1844" w:type="dxa"/>
          </w:tcPr>
          <w:p w:rsidR="00B86BA4" w:rsidRPr="00B86BA4" w:rsidRDefault="00B86BA4" w:rsidP="00B86BA4">
            <w:pPr>
              <w:widowControl/>
              <w:spacing w:before="100" w:beforeAutospacing="1" w:after="100" w:afterAutospacing="1"/>
              <w:rPr>
                <w:rFonts w:ascii="Verdana" w:hAnsi="Verdana" w:cs="新細明體"/>
                <w:b/>
                <w:sz w:val="21"/>
                <w:szCs w:val="21"/>
              </w:rPr>
            </w:pPr>
            <w:r w:rsidRPr="00B86BA4">
              <w:rPr>
                <w:rFonts w:ascii="Verdana" w:hAnsi="Verdana" w:cs="新細明體" w:hint="eastAsia"/>
                <w:b/>
                <w:sz w:val="21"/>
                <w:szCs w:val="21"/>
              </w:rPr>
              <w:t>行員</w:t>
            </w:r>
            <w:r w:rsidRPr="00B86BA4">
              <w:rPr>
                <w:rFonts w:ascii="Verdana" w:hAnsi="Verdana" w:cs="新細明體" w:hint="eastAsia"/>
                <w:b/>
                <w:sz w:val="21"/>
                <w:szCs w:val="21"/>
              </w:rPr>
              <w:t>2</w:t>
            </w:r>
          </w:p>
        </w:tc>
        <w:tc>
          <w:tcPr>
            <w:tcW w:w="850" w:type="dxa"/>
          </w:tcPr>
          <w:p w:rsidR="00B86BA4" w:rsidRPr="00B86BA4" w:rsidRDefault="00B86BA4" w:rsidP="00B86BA4">
            <w:pPr>
              <w:widowControl/>
              <w:spacing w:before="100" w:beforeAutospacing="1" w:after="100" w:afterAutospacing="1"/>
              <w:rPr>
                <w:rFonts w:ascii="Verdana" w:hAnsi="Verdana" w:cs="新細明體"/>
                <w:b/>
                <w:sz w:val="21"/>
                <w:szCs w:val="21"/>
              </w:rPr>
            </w:pPr>
          </w:p>
        </w:tc>
        <w:tc>
          <w:tcPr>
            <w:tcW w:w="1418" w:type="dxa"/>
          </w:tcPr>
          <w:p w:rsidR="00B86BA4" w:rsidRPr="00B86BA4" w:rsidRDefault="00B86BA4" w:rsidP="00B86BA4">
            <w:pPr>
              <w:widowControl/>
              <w:spacing w:before="100" w:beforeAutospacing="1" w:after="100" w:afterAutospacing="1"/>
              <w:rPr>
                <w:rFonts w:ascii="Verdana" w:hAnsi="Verdana" w:cs="新細明體"/>
                <w:b/>
                <w:sz w:val="21"/>
                <w:szCs w:val="21"/>
              </w:rPr>
            </w:pPr>
          </w:p>
        </w:tc>
        <w:tc>
          <w:tcPr>
            <w:tcW w:w="6680" w:type="dxa"/>
            <w:vMerge/>
          </w:tcPr>
          <w:p w:rsidR="00B86BA4" w:rsidRPr="00B86BA4" w:rsidRDefault="00B86BA4" w:rsidP="00B86BA4">
            <w:pPr>
              <w:widowControl/>
              <w:spacing w:before="100" w:beforeAutospacing="1" w:after="100" w:afterAutospacing="1"/>
              <w:rPr>
                <w:rFonts w:ascii="標楷體" w:eastAsia="標楷體" w:hAnsi="標楷體" w:cs="新細明體"/>
                <w:b/>
                <w:szCs w:val="24"/>
              </w:rPr>
            </w:pPr>
          </w:p>
        </w:tc>
      </w:tr>
      <w:tr w:rsidR="00B86BA4" w:rsidRPr="00B86BA4" w:rsidTr="00CD0A49">
        <w:trPr>
          <w:trHeight w:val="692"/>
        </w:trPr>
        <w:tc>
          <w:tcPr>
            <w:tcW w:w="1844" w:type="dxa"/>
          </w:tcPr>
          <w:p w:rsidR="00B86BA4" w:rsidRPr="00B86BA4" w:rsidRDefault="00B86BA4" w:rsidP="00B86BA4">
            <w:pPr>
              <w:widowControl/>
              <w:spacing w:before="100" w:beforeAutospacing="1" w:after="100" w:afterAutospacing="1"/>
              <w:rPr>
                <w:rFonts w:ascii="Verdana" w:hAnsi="Verdana" w:cs="新細明體"/>
                <w:b/>
                <w:sz w:val="21"/>
                <w:szCs w:val="21"/>
              </w:rPr>
            </w:pPr>
            <w:r w:rsidRPr="00B86BA4">
              <w:rPr>
                <w:rFonts w:ascii="Verdana" w:hAnsi="Verdana" w:cs="新細明體" w:hint="eastAsia"/>
                <w:b/>
                <w:sz w:val="21"/>
                <w:szCs w:val="21"/>
              </w:rPr>
              <w:t>行員</w:t>
            </w:r>
            <w:r w:rsidRPr="00B86BA4">
              <w:rPr>
                <w:rFonts w:ascii="Verdana" w:hAnsi="Verdana" w:cs="新細明體" w:hint="eastAsia"/>
                <w:b/>
                <w:sz w:val="21"/>
                <w:szCs w:val="21"/>
              </w:rPr>
              <w:t>3</w:t>
            </w:r>
          </w:p>
        </w:tc>
        <w:tc>
          <w:tcPr>
            <w:tcW w:w="850" w:type="dxa"/>
          </w:tcPr>
          <w:p w:rsidR="00B86BA4" w:rsidRPr="00B86BA4" w:rsidRDefault="00B86BA4" w:rsidP="00B86BA4">
            <w:pPr>
              <w:widowControl/>
              <w:spacing w:before="100" w:beforeAutospacing="1" w:after="100" w:afterAutospacing="1"/>
              <w:rPr>
                <w:rFonts w:ascii="Verdana" w:hAnsi="Verdana" w:cs="新細明體"/>
                <w:b/>
                <w:sz w:val="21"/>
                <w:szCs w:val="21"/>
              </w:rPr>
            </w:pPr>
          </w:p>
        </w:tc>
        <w:tc>
          <w:tcPr>
            <w:tcW w:w="1418" w:type="dxa"/>
          </w:tcPr>
          <w:p w:rsidR="00B86BA4" w:rsidRPr="00B86BA4" w:rsidRDefault="00B86BA4" w:rsidP="00B86BA4">
            <w:pPr>
              <w:widowControl/>
              <w:spacing w:before="100" w:beforeAutospacing="1" w:after="100" w:afterAutospacing="1"/>
              <w:rPr>
                <w:rFonts w:ascii="Verdana" w:hAnsi="Verdana" w:cs="新細明體"/>
                <w:b/>
                <w:sz w:val="21"/>
                <w:szCs w:val="21"/>
              </w:rPr>
            </w:pPr>
          </w:p>
        </w:tc>
        <w:tc>
          <w:tcPr>
            <w:tcW w:w="6680" w:type="dxa"/>
            <w:vMerge w:val="restart"/>
          </w:tcPr>
          <w:p w:rsidR="00B86BA4" w:rsidRPr="00B86BA4" w:rsidRDefault="00B86BA4" w:rsidP="00B86BA4">
            <w:pPr>
              <w:rPr>
                <w:rFonts w:asciiTheme="minorEastAsia" w:eastAsiaTheme="minorEastAsia" w:hAnsiTheme="minorEastAsia"/>
                <w:b/>
                <w:szCs w:val="24"/>
              </w:rPr>
            </w:pPr>
            <w:r w:rsidRPr="00B86BA4">
              <w:rPr>
                <w:rFonts w:asciiTheme="minorEastAsia" w:eastAsiaTheme="minorEastAsia" w:hAnsiTheme="minorEastAsia" w:hint="eastAsia"/>
                <w:b/>
                <w:szCs w:val="24"/>
              </w:rPr>
              <w:t>1.收取存取款憑條</w:t>
            </w:r>
          </w:p>
          <w:p w:rsidR="00B86BA4" w:rsidRPr="00B86BA4" w:rsidRDefault="00B86BA4" w:rsidP="00B86BA4">
            <w:pPr>
              <w:rPr>
                <w:rFonts w:asciiTheme="minorEastAsia" w:eastAsiaTheme="minorEastAsia" w:hAnsiTheme="minorEastAsia"/>
                <w:b/>
                <w:szCs w:val="24"/>
              </w:rPr>
            </w:pPr>
            <w:r w:rsidRPr="00B86BA4">
              <w:rPr>
                <w:rFonts w:asciiTheme="minorEastAsia" w:eastAsiaTheme="minorEastAsia" w:hAnsiTheme="minorEastAsia" w:hint="eastAsia"/>
                <w:b/>
                <w:szCs w:val="24"/>
              </w:rPr>
              <w:t>2.</w:t>
            </w:r>
            <w:r w:rsidRPr="00B86BA4">
              <w:rPr>
                <w:rFonts w:asciiTheme="minorEastAsia" w:eastAsiaTheme="minorEastAsia" w:hAnsiTheme="minorEastAsia" w:hint="eastAsia"/>
                <w:b/>
                <w:szCs w:val="24"/>
              </w:rPr>
              <w:tab/>
              <w:t>填寫買賣匯水單</w:t>
            </w:r>
          </w:p>
          <w:p w:rsidR="00B86BA4" w:rsidRPr="00B86BA4" w:rsidRDefault="00B86BA4" w:rsidP="00B86BA4">
            <w:pPr>
              <w:rPr>
                <w:rFonts w:asciiTheme="minorEastAsia" w:eastAsiaTheme="minorEastAsia" w:hAnsiTheme="minorEastAsia"/>
                <w:b/>
                <w:szCs w:val="24"/>
              </w:rPr>
            </w:pPr>
            <w:r w:rsidRPr="00B86BA4">
              <w:rPr>
                <w:rFonts w:asciiTheme="minorEastAsia" w:eastAsiaTheme="minorEastAsia" w:hAnsiTheme="minorEastAsia" w:hint="eastAsia"/>
                <w:b/>
                <w:szCs w:val="24"/>
              </w:rPr>
              <w:t>3.登錄電腦,算出各組餘</w:t>
            </w:r>
          </w:p>
        </w:tc>
      </w:tr>
      <w:tr w:rsidR="00B86BA4" w:rsidRPr="00B86BA4" w:rsidTr="00CD0A49">
        <w:trPr>
          <w:trHeight w:val="561"/>
        </w:trPr>
        <w:tc>
          <w:tcPr>
            <w:tcW w:w="1844" w:type="dxa"/>
          </w:tcPr>
          <w:p w:rsidR="00B86BA4" w:rsidRPr="00B86BA4" w:rsidRDefault="00B86BA4" w:rsidP="00B86BA4">
            <w:pPr>
              <w:widowControl/>
              <w:spacing w:before="100" w:beforeAutospacing="1" w:after="100" w:afterAutospacing="1"/>
              <w:rPr>
                <w:rFonts w:ascii="Verdana" w:hAnsi="Verdana" w:cs="新細明體"/>
                <w:b/>
                <w:sz w:val="21"/>
                <w:szCs w:val="21"/>
              </w:rPr>
            </w:pPr>
            <w:r w:rsidRPr="00B86BA4">
              <w:rPr>
                <w:rFonts w:ascii="Verdana" w:hAnsi="Verdana" w:cs="新細明體" w:hint="eastAsia"/>
                <w:b/>
                <w:sz w:val="21"/>
                <w:szCs w:val="21"/>
              </w:rPr>
              <w:t>行員</w:t>
            </w:r>
            <w:r w:rsidRPr="00B86BA4">
              <w:rPr>
                <w:rFonts w:ascii="Verdana" w:hAnsi="Verdana" w:cs="新細明體" w:hint="eastAsia"/>
                <w:b/>
                <w:sz w:val="21"/>
                <w:szCs w:val="21"/>
              </w:rPr>
              <w:t>4</w:t>
            </w:r>
          </w:p>
        </w:tc>
        <w:tc>
          <w:tcPr>
            <w:tcW w:w="850" w:type="dxa"/>
          </w:tcPr>
          <w:p w:rsidR="00B86BA4" w:rsidRPr="00B86BA4" w:rsidRDefault="00B86BA4" w:rsidP="00B86BA4">
            <w:pPr>
              <w:widowControl/>
              <w:spacing w:before="100" w:beforeAutospacing="1" w:after="100" w:afterAutospacing="1"/>
              <w:rPr>
                <w:rFonts w:ascii="Verdana" w:hAnsi="Verdana" w:cs="新細明體"/>
                <w:b/>
                <w:sz w:val="21"/>
                <w:szCs w:val="21"/>
              </w:rPr>
            </w:pPr>
          </w:p>
        </w:tc>
        <w:tc>
          <w:tcPr>
            <w:tcW w:w="1418" w:type="dxa"/>
          </w:tcPr>
          <w:p w:rsidR="00B86BA4" w:rsidRPr="00B86BA4" w:rsidRDefault="00B86BA4" w:rsidP="00B86BA4">
            <w:pPr>
              <w:widowControl/>
              <w:spacing w:before="100" w:beforeAutospacing="1" w:after="100" w:afterAutospacing="1"/>
              <w:rPr>
                <w:rFonts w:ascii="Verdana" w:hAnsi="Verdana" w:cs="新細明體"/>
                <w:b/>
                <w:sz w:val="21"/>
                <w:szCs w:val="21"/>
              </w:rPr>
            </w:pPr>
          </w:p>
        </w:tc>
        <w:tc>
          <w:tcPr>
            <w:tcW w:w="6680" w:type="dxa"/>
            <w:vMerge/>
          </w:tcPr>
          <w:p w:rsidR="00B86BA4" w:rsidRPr="00B86BA4" w:rsidRDefault="00B86BA4" w:rsidP="00B86BA4">
            <w:pPr>
              <w:rPr>
                <w:rFonts w:asciiTheme="minorEastAsia" w:eastAsiaTheme="minorEastAsia" w:hAnsiTheme="minorEastAsia"/>
                <w:b/>
                <w:szCs w:val="24"/>
              </w:rPr>
            </w:pPr>
          </w:p>
        </w:tc>
      </w:tr>
      <w:tr w:rsidR="00B86BA4" w:rsidRPr="00B86BA4" w:rsidTr="00CD0A49">
        <w:trPr>
          <w:trHeight w:val="506"/>
        </w:trPr>
        <w:tc>
          <w:tcPr>
            <w:tcW w:w="1844" w:type="dxa"/>
          </w:tcPr>
          <w:p w:rsidR="00B86BA4" w:rsidRPr="00B86BA4" w:rsidRDefault="00B86BA4" w:rsidP="00B86BA4">
            <w:pPr>
              <w:widowControl/>
              <w:spacing w:before="100" w:beforeAutospacing="1" w:after="100" w:afterAutospacing="1"/>
              <w:rPr>
                <w:rFonts w:ascii="Verdana" w:hAnsi="Verdana" w:cs="新細明體"/>
                <w:b/>
                <w:sz w:val="21"/>
                <w:szCs w:val="21"/>
              </w:rPr>
            </w:pPr>
            <w:r w:rsidRPr="00B86BA4">
              <w:rPr>
                <w:rFonts w:ascii="Verdana" w:hAnsi="Verdana" w:cs="新細明體" w:hint="eastAsia"/>
                <w:b/>
                <w:sz w:val="21"/>
                <w:szCs w:val="21"/>
              </w:rPr>
              <w:t>行員</w:t>
            </w:r>
            <w:r w:rsidRPr="00B86BA4">
              <w:rPr>
                <w:rFonts w:ascii="Verdana" w:hAnsi="Verdana" w:cs="新細明體" w:hint="eastAsia"/>
                <w:b/>
                <w:sz w:val="21"/>
                <w:szCs w:val="21"/>
              </w:rPr>
              <w:t>5</w:t>
            </w:r>
          </w:p>
        </w:tc>
        <w:tc>
          <w:tcPr>
            <w:tcW w:w="850" w:type="dxa"/>
          </w:tcPr>
          <w:p w:rsidR="00B86BA4" w:rsidRPr="00B86BA4" w:rsidRDefault="00B86BA4" w:rsidP="00B86BA4">
            <w:pPr>
              <w:widowControl/>
              <w:spacing w:before="100" w:beforeAutospacing="1" w:after="100" w:afterAutospacing="1"/>
              <w:rPr>
                <w:rFonts w:ascii="Verdana" w:hAnsi="Verdana" w:cs="新細明體"/>
                <w:b/>
                <w:sz w:val="21"/>
                <w:szCs w:val="21"/>
              </w:rPr>
            </w:pPr>
          </w:p>
        </w:tc>
        <w:tc>
          <w:tcPr>
            <w:tcW w:w="1418" w:type="dxa"/>
          </w:tcPr>
          <w:p w:rsidR="00B86BA4" w:rsidRPr="00B86BA4" w:rsidRDefault="00B86BA4" w:rsidP="00B86BA4">
            <w:pPr>
              <w:widowControl/>
              <w:spacing w:before="100" w:beforeAutospacing="1" w:after="100" w:afterAutospacing="1"/>
              <w:rPr>
                <w:rFonts w:ascii="Verdana" w:hAnsi="Verdana" w:cs="新細明體"/>
                <w:b/>
                <w:sz w:val="21"/>
                <w:szCs w:val="21"/>
              </w:rPr>
            </w:pPr>
          </w:p>
        </w:tc>
        <w:tc>
          <w:tcPr>
            <w:tcW w:w="6680" w:type="dxa"/>
            <w:vMerge w:val="restart"/>
          </w:tcPr>
          <w:p w:rsidR="00B86BA4" w:rsidRPr="00B86BA4" w:rsidRDefault="00B86BA4" w:rsidP="00B86BA4">
            <w:pPr>
              <w:numPr>
                <w:ilvl w:val="0"/>
                <w:numId w:val="3"/>
              </w:numPr>
              <w:rPr>
                <w:rFonts w:asciiTheme="minorEastAsia" w:eastAsiaTheme="minorEastAsia" w:hAnsiTheme="minorEastAsia"/>
                <w:b/>
                <w:szCs w:val="24"/>
              </w:rPr>
            </w:pPr>
            <w:r w:rsidRPr="00B86BA4">
              <w:rPr>
                <w:rFonts w:asciiTheme="minorEastAsia" w:eastAsiaTheme="minorEastAsia" w:hAnsiTheme="minorEastAsia" w:hint="eastAsia"/>
                <w:b/>
                <w:szCs w:val="24"/>
              </w:rPr>
              <w:t>收取存取款憑條</w:t>
            </w:r>
          </w:p>
          <w:p w:rsidR="00B86BA4" w:rsidRPr="00B86BA4" w:rsidRDefault="00B86BA4" w:rsidP="00B86BA4">
            <w:pPr>
              <w:numPr>
                <w:ilvl w:val="0"/>
                <w:numId w:val="3"/>
              </w:numPr>
              <w:rPr>
                <w:rFonts w:asciiTheme="minorEastAsia" w:eastAsiaTheme="minorEastAsia" w:hAnsiTheme="minorEastAsia"/>
                <w:b/>
                <w:szCs w:val="24"/>
              </w:rPr>
            </w:pPr>
            <w:r w:rsidRPr="00B86BA4">
              <w:rPr>
                <w:rFonts w:asciiTheme="minorEastAsia" w:eastAsiaTheme="minorEastAsia" w:hAnsiTheme="minorEastAsia" w:hint="eastAsia"/>
                <w:b/>
                <w:szCs w:val="24"/>
              </w:rPr>
              <w:t>填寫買賣匯水單</w:t>
            </w:r>
          </w:p>
          <w:p w:rsidR="00B86BA4" w:rsidRPr="00B86BA4" w:rsidRDefault="00B86BA4" w:rsidP="00B86BA4">
            <w:pPr>
              <w:numPr>
                <w:ilvl w:val="0"/>
                <w:numId w:val="3"/>
              </w:numPr>
              <w:rPr>
                <w:rFonts w:asciiTheme="minorEastAsia" w:eastAsiaTheme="minorEastAsia" w:hAnsiTheme="minorEastAsia"/>
                <w:b/>
                <w:szCs w:val="24"/>
              </w:rPr>
            </w:pPr>
            <w:r w:rsidRPr="00B86BA4">
              <w:rPr>
                <w:rFonts w:asciiTheme="minorEastAsia" w:eastAsiaTheme="minorEastAsia" w:hAnsiTheme="minorEastAsia" w:hint="eastAsia"/>
                <w:b/>
                <w:szCs w:val="24"/>
              </w:rPr>
              <w:t>登錄電腦,算出各組餘</w:t>
            </w:r>
          </w:p>
        </w:tc>
      </w:tr>
      <w:tr w:rsidR="00B86BA4" w:rsidRPr="00B86BA4" w:rsidTr="00CD0A49">
        <w:trPr>
          <w:trHeight w:val="505"/>
        </w:trPr>
        <w:tc>
          <w:tcPr>
            <w:tcW w:w="1844" w:type="dxa"/>
          </w:tcPr>
          <w:p w:rsidR="00B86BA4" w:rsidRPr="00B86BA4" w:rsidRDefault="00B86BA4" w:rsidP="00B86BA4">
            <w:pPr>
              <w:widowControl/>
              <w:spacing w:before="100" w:beforeAutospacing="1" w:after="100" w:afterAutospacing="1"/>
              <w:rPr>
                <w:rFonts w:ascii="Verdana" w:hAnsi="Verdana" w:cs="新細明體"/>
                <w:b/>
                <w:sz w:val="21"/>
                <w:szCs w:val="21"/>
              </w:rPr>
            </w:pPr>
            <w:r w:rsidRPr="00B86BA4">
              <w:rPr>
                <w:rFonts w:ascii="Verdana" w:hAnsi="Verdana" w:cs="新細明體" w:hint="eastAsia"/>
                <w:b/>
                <w:sz w:val="21"/>
                <w:szCs w:val="21"/>
              </w:rPr>
              <w:t>行員</w:t>
            </w:r>
            <w:r w:rsidRPr="00B86BA4">
              <w:rPr>
                <w:rFonts w:ascii="Verdana" w:hAnsi="Verdana" w:cs="新細明體" w:hint="eastAsia"/>
                <w:b/>
                <w:sz w:val="21"/>
                <w:szCs w:val="21"/>
              </w:rPr>
              <w:t>6</w:t>
            </w:r>
          </w:p>
        </w:tc>
        <w:tc>
          <w:tcPr>
            <w:tcW w:w="850" w:type="dxa"/>
          </w:tcPr>
          <w:p w:rsidR="00B86BA4" w:rsidRPr="00B86BA4" w:rsidRDefault="00B86BA4" w:rsidP="00B86BA4">
            <w:pPr>
              <w:widowControl/>
              <w:spacing w:before="100" w:beforeAutospacing="1" w:after="100" w:afterAutospacing="1"/>
              <w:rPr>
                <w:rFonts w:ascii="Verdana" w:hAnsi="Verdana" w:cs="新細明體"/>
                <w:b/>
                <w:sz w:val="21"/>
                <w:szCs w:val="21"/>
              </w:rPr>
            </w:pPr>
          </w:p>
        </w:tc>
        <w:tc>
          <w:tcPr>
            <w:tcW w:w="1418" w:type="dxa"/>
          </w:tcPr>
          <w:p w:rsidR="00B86BA4" w:rsidRPr="00B86BA4" w:rsidRDefault="00B86BA4" w:rsidP="00B86BA4">
            <w:pPr>
              <w:widowControl/>
              <w:spacing w:before="100" w:beforeAutospacing="1" w:after="100" w:afterAutospacing="1"/>
              <w:rPr>
                <w:rFonts w:ascii="Verdana" w:hAnsi="Verdana" w:cs="新細明體"/>
                <w:b/>
                <w:sz w:val="21"/>
                <w:szCs w:val="21"/>
              </w:rPr>
            </w:pPr>
          </w:p>
        </w:tc>
        <w:tc>
          <w:tcPr>
            <w:tcW w:w="6680" w:type="dxa"/>
            <w:vMerge/>
          </w:tcPr>
          <w:p w:rsidR="00B86BA4" w:rsidRPr="00B86BA4" w:rsidRDefault="00B86BA4" w:rsidP="00B86BA4">
            <w:pPr>
              <w:rPr>
                <w:szCs w:val="24"/>
              </w:rPr>
            </w:pPr>
          </w:p>
        </w:tc>
      </w:tr>
      <w:tr w:rsidR="00B86BA4" w:rsidRPr="00B86BA4" w:rsidTr="00CD0A49">
        <w:trPr>
          <w:trHeight w:val="615"/>
        </w:trPr>
        <w:tc>
          <w:tcPr>
            <w:tcW w:w="1844" w:type="dxa"/>
          </w:tcPr>
          <w:p w:rsidR="00B86BA4" w:rsidRPr="00B86BA4" w:rsidRDefault="00B86BA4" w:rsidP="00B86BA4">
            <w:pPr>
              <w:widowControl/>
              <w:spacing w:before="100" w:beforeAutospacing="1" w:after="100" w:afterAutospacing="1"/>
              <w:rPr>
                <w:rFonts w:ascii="Verdana" w:hAnsi="Verdana" w:cs="新細明體"/>
                <w:b/>
                <w:sz w:val="21"/>
                <w:szCs w:val="21"/>
              </w:rPr>
            </w:pPr>
            <w:r w:rsidRPr="00B86BA4">
              <w:rPr>
                <w:rFonts w:ascii="Verdana" w:hAnsi="Verdana" w:cs="新細明體" w:hint="eastAsia"/>
                <w:b/>
                <w:sz w:val="21"/>
                <w:szCs w:val="21"/>
              </w:rPr>
              <w:t>迎賓員</w:t>
            </w:r>
          </w:p>
        </w:tc>
        <w:tc>
          <w:tcPr>
            <w:tcW w:w="850" w:type="dxa"/>
          </w:tcPr>
          <w:p w:rsidR="00B86BA4" w:rsidRPr="00B86BA4" w:rsidRDefault="00B86BA4" w:rsidP="00B86BA4">
            <w:pPr>
              <w:widowControl/>
              <w:spacing w:before="100" w:beforeAutospacing="1" w:after="100" w:afterAutospacing="1"/>
              <w:rPr>
                <w:rFonts w:ascii="Verdana" w:hAnsi="Verdana" w:cs="新細明體"/>
                <w:b/>
                <w:sz w:val="21"/>
                <w:szCs w:val="21"/>
              </w:rPr>
            </w:pPr>
          </w:p>
        </w:tc>
        <w:tc>
          <w:tcPr>
            <w:tcW w:w="1418" w:type="dxa"/>
          </w:tcPr>
          <w:p w:rsidR="00B86BA4" w:rsidRPr="00B86BA4" w:rsidRDefault="00B86BA4" w:rsidP="00B86BA4">
            <w:pPr>
              <w:widowControl/>
              <w:spacing w:before="100" w:beforeAutospacing="1" w:after="100" w:afterAutospacing="1"/>
              <w:rPr>
                <w:rFonts w:ascii="Verdana" w:hAnsi="Verdana" w:cs="新細明體"/>
                <w:b/>
                <w:sz w:val="21"/>
                <w:szCs w:val="21"/>
              </w:rPr>
            </w:pPr>
          </w:p>
        </w:tc>
        <w:tc>
          <w:tcPr>
            <w:tcW w:w="6680" w:type="dxa"/>
          </w:tcPr>
          <w:p w:rsidR="00B86BA4" w:rsidRPr="00B86BA4" w:rsidRDefault="00B86BA4" w:rsidP="00B86BA4">
            <w:pPr>
              <w:widowControl/>
              <w:spacing w:before="100" w:beforeAutospacing="1" w:after="100" w:afterAutospacing="1"/>
              <w:rPr>
                <w:rFonts w:asciiTheme="minorEastAsia" w:eastAsiaTheme="minorEastAsia" w:hAnsiTheme="minorEastAsia" w:cs="新細明體"/>
                <w:b/>
                <w:szCs w:val="24"/>
              </w:rPr>
            </w:pPr>
            <w:r w:rsidRPr="00B86BA4">
              <w:rPr>
                <w:rFonts w:asciiTheme="minorEastAsia" w:eastAsiaTheme="minorEastAsia" w:hAnsiTheme="minorEastAsia" w:cs="新細明體" w:hint="eastAsia"/>
                <w:b/>
                <w:szCs w:val="24"/>
              </w:rPr>
              <w:t>門口喊</w:t>
            </w:r>
            <w:r w:rsidRPr="00B86BA4">
              <w:rPr>
                <w:rFonts w:asciiTheme="minorEastAsia" w:eastAsiaTheme="minorEastAsia" w:hAnsiTheme="minorEastAsia" w:cs="新細明體"/>
                <w:b/>
                <w:szCs w:val="24"/>
              </w:rPr>
              <w:t>”</w:t>
            </w:r>
            <w:r w:rsidRPr="00B86BA4">
              <w:rPr>
                <w:rFonts w:asciiTheme="minorEastAsia" w:eastAsiaTheme="minorEastAsia" w:hAnsiTheme="minorEastAsia" w:cs="新細明體" w:hint="eastAsia"/>
                <w:b/>
                <w:szCs w:val="24"/>
              </w:rPr>
              <w:t>歡迎光臨與給號碼牌</w:t>
            </w:r>
          </w:p>
        </w:tc>
      </w:tr>
      <w:tr w:rsidR="00B86BA4" w:rsidRPr="00B86BA4" w:rsidTr="00CD0A49">
        <w:trPr>
          <w:trHeight w:val="686"/>
        </w:trPr>
        <w:tc>
          <w:tcPr>
            <w:tcW w:w="1844" w:type="dxa"/>
          </w:tcPr>
          <w:p w:rsidR="00B86BA4" w:rsidRPr="00B86BA4" w:rsidRDefault="00B86BA4" w:rsidP="00B86BA4">
            <w:pPr>
              <w:widowControl/>
              <w:spacing w:before="100" w:beforeAutospacing="1" w:after="100" w:afterAutospacing="1"/>
              <w:rPr>
                <w:rFonts w:ascii="Verdana" w:hAnsi="Verdana" w:cs="新細明體"/>
                <w:b/>
                <w:sz w:val="21"/>
                <w:szCs w:val="21"/>
              </w:rPr>
            </w:pPr>
            <w:r w:rsidRPr="00B86BA4">
              <w:rPr>
                <w:rFonts w:ascii="Verdana" w:hAnsi="Verdana" w:cs="新細明體" w:hint="eastAsia"/>
                <w:b/>
                <w:sz w:val="21"/>
                <w:szCs w:val="21"/>
              </w:rPr>
              <w:t>資料收集員</w:t>
            </w:r>
          </w:p>
        </w:tc>
        <w:tc>
          <w:tcPr>
            <w:tcW w:w="850" w:type="dxa"/>
          </w:tcPr>
          <w:p w:rsidR="00B86BA4" w:rsidRPr="00B86BA4" w:rsidRDefault="00B86BA4" w:rsidP="00B86BA4">
            <w:pPr>
              <w:widowControl/>
              <w:spacing w:before="100" w:beforeAutospacing="1" w:after="100" w:afterAutospacing="1"/>
              <w:rPr>
                <w:rFonts w:ascii="Verdana" w:hAnsi="Verdana" w:cs="新細明體"/>
                <w:b/>
                <w:sz w:val="21"/>
                <w:szCs w:val="21"/>
              </w:rPr>
            </w:pPr>
          </w:p>
        </w:tc>
        <w:tc>
          <w:tcPr>
            <w:tcW w:w="1418" w:type="dxa"/>
          </w:tcPr>
          <w:p w:rsidR="00B86BA4" w:rsidRPr="00B86BA4" w:rsidRDefault="00B86BA4" w:rsidP="00B86BA4">
            <w:pPr>
              <w:widowControl/>
              <w:spacing w:before="100" w:beforeAutospacing="1" w:after="100" w:afterAutospacing="1"/>
              <w:rPr>
                <w:rFonts w:ascii="Verdana" w:hAnsi="Verdana" w:cs="新細明體"/>
                <w:b/>
                <w:sz w:val="21"/>
                <w:szCs w:val="21"/>
              </w:rPr>
            </w:pPr>
          </w:p>
        </w:tc>
        <w:tc>
          <w:tcPr>
            <w:tcW w:w="6680" w:type="dxa"/>
          </w:tcPr>
          <w:p w:rsidR="00B86BA4" w:rsidRPr="00B86BA4" w:rsidRDefault="00B86BA4" w:rsidP="00B86BA4">
            <w:pPr>
              <w:widowControl/>
              <w:spacing w:before="100" w:beforeAutospacing="1" w:after="100" w:afterAutospacing="1"/>
              <w:rPr>
                <w:rFonts w:asciiTheme="minorEastAsia" w:eastAsiaTheme="minorEastAsia" w:hAnsiTheme="minorEastAsia" w:cs="新細明體"/>
                <w:b/>
                <w:szCs w:val="24"/>
              </w:rPr>
            </w:pPr>
            <w:r w:rsidRPr="00B86BA4">
              <w:rPr>
                <w:rFonts w:asciiTheme="minorEastAsia" w:eastAsiaTheme="minorEastAsia" w:hAnsiTheme="minorEastAsia" w:cs="新細明體" w:hint="eastAsia"/>
                <w:b/>
                <w:szCs w:val="24"/>
              </w:rPr>
              <w:t>1.每日上網台灣銀行印出前一天收盤外匯匯率表與當日外匯匯率表交給5位行員與作業主管共7份,並交一份給科主任與自己保留一份             2.並利用中午12:20分至實習銀行牌告外匯匯率表</w:t>
            </w:r>
          </w:p>
        </w:tc>
      </w:tr>
      <w:tr w:rsidR="00B86BA4" w:rsidRPr="00B86BA4" w:rsidTr="00CD0A49">
        <w:trPr>
          <w:trHeight w:val="520"/>
        </w:trPr>
        <w:tc>
          <w:tcPr>
            <w:tcW w:w="1844" w:type="dxa"/>
          </w:tcPr>
          <w:p w:rsidR="00B86BA4" w:rsidRPr="00B86BA4" w:rsidRDefault="00B86BA4" w:rsidP="00B86BA4">
            <w:pPr>
              <w:widowControl/>
              <w:spacing w:before="100" w:beforeAutospacing="1" w:after="100" w:afterAutospacing="1"/>
              <w:rPr>
                <w:rFonts w:ascii="Verdana" w:hAnsi="Verdana" w:cs="新細明體"/>
                <w:b/>
                <w:sz w:val="21"/>
                <w:szCs w:val="21"/>
              </w:rPr>
            </w:pPr>
            <w:r w:rsidRPr="00B86BA4">
              <w:rPr>
                <w:rFonts w:ascii="Verdana" w:hAnsi="Verdana" w:cs="新細明體" w:hint="eastAsia"/>
                <w:b/>
                <w:sz w:val="21"/>
                <w:szCs w:val="21"/>
              </w:rPr>
              <w:t>檢查員</w:t>
            </w:r>
          </w:p>
        </w:tc>
        <w:tc>
          <w:tcPr>
            <w:tcW w:w="850" w:type="dxa"/>
          </w:tcPr>
          <w:p w:rsidR="00B86BA4" w:rsidRPr="00B86BA4" w:rsidRDefault="00B86BA4" w:rsidP="00B86BA4">
            <w:pPr>
              <w:widowControl/>
              <w:spacing w:before="100" w:beforeAutospacing="1" w:after="100" w:afterAutospacing="1"/>
              <w:rPr>
                <w:rFonts w:ascii="Verdana" w:hAnsi="Verdana" w:cs="新細明體"/>
                <w:b/>
                <w:sz w:val="21"/>
                <w:szCs w:val="21"/>
              </w:rPr>
            </w:pPr>
          </w:p>
        </w:tc>
        <w:tc>
          <w:tcPr>
            <w:tcW w:w="1418" w:type="dxa"/>
          </w:tcPr>
          <w:p w:rsidR="00B86BA4" w:rsidRPr="00B86BA4" w:rsidRDefault="00B86BA4" w:rsidP="00B86BA4">
            <w:pPr>
              <w:widowControl/>
              <w:spacing w:before="100" w:beforeAutospacing="1" w:after="100" w:afterAutospacing="1"/>
              <w:rPr>
                <w:rFonts w:ascii="Verdana" w:hAnsi="Verdana" w:cs="新細明體"/>
                <w:b/>
                <w:sz w:val="21"/>
                <w:szCs w:val="21"/>
              </w:rPr>
            </w:pPr>
          </w:p>
        </w:tc>
        <w:tc>
          <w:tcPr>
            <w:tcW w:w="6680" w:type="dxa"/>
          </w:tcPr>
          <w:p w:rsidR="00B86BA4" w:rsidRPr="00B86BA4" w:rsidRDefault="00B86BA4" w:rsidP="00B86BA4">
            <w:pPr>
              <w:widowControl/>
              <w:spacing w:before="100" w:beforeAutospacing="1" w:after="100" w:afterAutospacing="1"/>
              <w:rPr>
                <w:rFonts w:asciiTheme="minorEastAsia" w:eastAsiaTheme="minorEastAsia" w:hAnsiTheme="minorEastAsia" w:cs="新細明體"/>
                <w:b/>
                <w:szCs w:val="24"/>
              </w:rPr>
            </w:pPr>
            <w:r w:rsidRPr="00B86BA4">
              <w:rPr>
                <w:rFonts w:asciiTheme="minorEastAsia" w:eastAsiaTheme="minorEastAsia" w:hAnsiTheme="minorEastAsia" w:cs="新細明體" w:hint="eastAsia"/>
                <w:b/>
                <w:szCs w:val="24"/>
              </w:rPr>
              <w:t>確認當日掛牌匯率表與銀行員的匯率表無誤</w:t>
            </w:r>
          </w:p>
        </w:tc>
      </w:tr>
    </w:tbl>
    <w:p w:rsidR="00B86BA4" w:rsidRPr="00B86BA4" w:rsidRDefault="00B86BA4" w:rsidP="00B86BA4">
      <w:pPr>
        <w:rPr>
          <w:rFonts w:ascii="標楷體" w:eastAsia="標楷體" w:hAnsi="標楷體" w:cs="Times New Roman"/>
          <w:b/>
          <w:sz w:val="28"/>
          <w:szCs w:val="28"/>
        </w:rPr>
      </w:pPr>
      <w:r w:rsidRPr="00B86BA4">
        <w:rPr>
          <w:rFonts w:ascii="標楷體" w:eastAsia="標楷體" w:hAnsi="標楷體" w:cs="Times New Roman" w:hint="eastAsia"/>
          <w:b/>
          <w:sz w:val="28"/>
          <w:szCs w:val="28"/>
        </w:rPr>
        <w:lastRenderedPageBreak/>
        <w:t>二、顧客:</w:t>
      </w:r>
    </w:p>
    <w:tbl>
      <w:tblPr>
        <w:tblStyle w:val="a9"/>
        <w:tblW w:w="10792" w:type="dxa"/>
        <w:tblInd w:w="-885" w:type="dxa"/>
        <w:tblLook w:val="01E0" w:firstRow="1" w:lastRow="1" w:firstColumn="1" w:lastColumn="1" w:noHBand="0" w:noVBand="0"/>
      </w:tblPr>
      <w:tblGrid>
        <w:gridCol w:w="1844"/>
        <w:gridCol w:w="850"/>
        <w:gridCol w:w="1418"/>
        <w:gridCol w:w="6680"/>
      </w:tblGrid>
      <w:tr w:rsidR="00B86BA4" w:rsidRPr="00B86BA4" w:rsidTr="00CD0A49">
        <w:tc>
          <w:tcPr>
            <w:tcW w:w="1844" w:type="dxa"/>
          </w:tcPr>
          <w:p w:rsidR="00B86BA4" w:rsidRPr="00B86BA4" w:rsidRDefault="00B86BA4" w:rsidP="00B86BA4">
            <w:pPr>
              <w:widowControl/>
              <w:spacing w:before="100" w:beforeAutospacing="1" w:after="100" w:afterAutospacing="1"/>
              <w:jc w:val="center"/>
              <w:rPr>
                <w:rFonts w:ascii="Verdana" w:hAnsi="Verdana" w:cs="新細明體"/>
                <w:b/>
                <w:sz w:val="21"/>
                <w:szCs w:val="21"/>
              </w:rPr>
            </w:pPr>
            <w:r w:rsidRPr="00B86BA4">
              <w:rPr>
                <w:rFonts w:ascii="Verdana" w:hAnsi="Verdana" w:cs="新細明體" w:hint="eastAsia"/>
                <w:b/>
                <w:sz w:val="21"/>
                <w:szCs w:val="21"/>
              </w:rPr>
              <w:t>職稱</w:t>
            </w:r>
          </w:p>
        </w:tc>
        <w:tc>
          <w:tcPr>
            <w:tcW w:w="850" w:type="dxa"/>
          </w:tcPr>
          <w:p w:rsidR="00B86BA4" w:rsidRPr="00B86BA4" w:rsidRDefault="00B86BA4" w:rsidP="00B86BA4">
            <w:pPr>
              <w:widowControl/>
              <w:spacing w:before="100" w:beforeAutospacing="1" w:after="100" w:afterAutospacing="1"/>
              <w:jc w:val="center"/>
              <w:rPr>
                <w:rFonts w:ascii="Verdana" w:hAnsi="Verdana" w:cs="新細明體"/>
                <w:b/>
                <w:sz w:val="21"/>
                <w:szCs w:val="21"/>
              </w:rPr>
            </w:pPr>
            <w:r w:rsidRPr="00B86BA4">
              <w:rPr>
                <w:rFonts w:ascii="Verdana" w:hAnsi="Verdana" w:cs="新細明體" w:hint="eastAsia"/>
                <w:b/>
                <w:sz w:val="21"/>
                <w:szCs w:val="21"/>
              </w:rPr>
              <w:t>座號</w:t>
            </w:r>
          </w:p>
        </w:tc>
        <w:tc>
          <w:tcPr>
            <w:tcW w:w="1418" w:type="dxa"/>
          </w:tcPr>
          <w:p w:rsidR="00B86BA4" w:rsidRPr="00B86BA4" w:rsidRDefault="00B86BA4" w:rsidP="00B86BA4">
            <w:pPr>
              <w:widowControl/>
              <w:spacing w:before="100" w:beforeAutospacing="1" w:after="100" w:afterAutospacing="1"/>
              <w:jc w:val="center"/>
              <w:rPr>
                <w:rFonts w:ascii="Verdana" w:hAnsi="Verdana" w:cs="新細明體"/>
                <w:b/>
                <w:sz w:val="21"/>
                <w:szCs w:val="21"/>
              </w:rPr>
            </w:pPr>
            <w:r w:rsidRPr="00B86BA4">
              <w:rPr>
                <w:rFonts w:ascii="Verdana" w:hAnsi="Verdana" w:cs="新細明體" w:hint="eastAsia"/>
                <w:b/>
                <w:sz w:val="21"/>
                <w:szCs w:val="21"/>
              </w:rPr>
              <w:t>學生姓名</w:t>
            </w:r>
          </w:p>
        </w:tc>
        <w:tc>
          <w:tcPr>
            <w:tcW w:w="6680" w:type="dxa"/>
          </w:tcPr>
          <w:p w:rsidR="00B86BA4" w:rsidRPr="00B86BA4" w:rsidRDefault="00B86BA4" w:rsidP="00B86BA4">
            <w:pPr>
              <w:widowControl/>
              <w:spacing w:before="100" w:beforeAutospacing="1" w:after="100" w:afterAutospacing="1"/>
              <w:jc w:val="center"/>
              <w:rPr>
                <w:rFonts w:ascii="Verdana" w:hAnsi="Verdana" w:cs="新細明體"/>
                <w:b/>
                <w:sz w:val="21"/>
                <w:szCs w:val="21"/>
              </w:rPr>
            </w:pPr>
            <w:r w:rsidRPr="00B86BA4">
              <w:rPr>
                <w:rFonts w:ascii="Verdana" w:hAnsi="Verdana" w:cs="新細明體" w:hint="eastAsia"/>
                <w:b/>
                <w:sz w:val="21"/>
                <w:szCs w:val="21"/>
              </w:rPr>
              <w:t>職位內容說明</w:t>
            </w:r>
          </w:p>
        </w:tc>
      </w:tr>
      <w:tr w:rsidR="00B86BA4" w:rsidRPr="00B86BA4" w:rsidTr="00CD0A49">
        <w:trPr>
          <w:trHeight w:val="743"/>
        </w:trPr>
        <w:tc>
          <w:tcPr>
            <w:tcW w:w="1844" w:type="dxa"/>
          </w:tcPr>
          <w:p w:rsidR="00B86BA4" w:rsidRPr="00B86BA4" w:rsidRDefault="00B86BA4" w:rsidP="00B86BA4">
            <w:pPr>
              <w:rPr>
                <w:b/>
                <w:szCs w:val="24"/>
              </w:rPr>
            </w:pPr>
            <w:r w:rsidRPr="00B86BA4">
              <w:rPr>
                <w:rFonts w:hint="eastAsia"/>
                <w:b/>
                <w:szCs w:val="24"/>
              </w:rPr>
              <w:t>顧客</w:t>
            </w:r>
            <w:r w:rsidRPr="00B86BA4">
              <w:rPr>
                <w:rFonts w:hint="eastAsia"/>
                <w:b/>
                <w:szCs w:val="24"/>
              </w:rPr>
              <w:t>A</w:t>
            </w:r>
            <w:r w:rsidRPr="00B86BA4">
              <w:rPr>
                <w:rFonts w:hint="eastAsia"/>
                <w:b/>
                <w:szCs w:val="24"/>
              </w:rPr>
              <w:t>組組長</w:t>
            </w:r>
          </w:p>
          <w:p w:rsidR="00B86BA4" w:rsidRPr="00B86BA4" w:rsidRDefault="00B86BA4" w:rsidP="00B86BA4">
            <w:pPr>
              <w:rPr>
                <w:b/>
                <w:szCs w:val="24"/>
              </w:rPr>
            </w:pPr>
            <w:r w:rsidRPr="00B86BA4">
              <w:rPr>
                <w:rFonts w:hint="eastAsia"/>
                <w:b/>
                <w:szCs w:val="24"/>
              </w:rPr>
              <w:t>(6</w:t>
            </w:r>
            <w:r w:rsidRPr="00B86BA4">
              <w:rPr>
                <w:rFonts w:hint="eastAsia"/>
                <w:b/>
                <w:szCs w:val="24"/>
              </w:rPr>
              <w:t>人一組</w:t>
            </w:r>
            <w:r w:rsidRPr="00B86BA4">
              <w:rPr>
                <w:rFonts w:hint="eastAsia"/>
                <w:b/>
                <w:szCs w:val="24"/>
              </w:rPr>
              <w:t>)</w:t>
            </w:r>
          </w:p>
        </w:tc>
        <w:tc>
          <w:tcPr>
            <w:tcW w:w="850" w:type="dxa"/>
          </w:tcPr>
          <w:p w:rsidR="00B86BA4" w:rsidRPr="00B86BA4" w:rsidRDefault="00B86BA4" w:rsidP="00B86BA4">
            <w:pPr>
              <w:rPr>
                <w:szCs w:val="24"/>
              </w:rPr>
            </w:pPr>
          </w:p>
        </w:tc>
        <w:tc>
          <w:tcPr>
            <w:tcW w:w="1418" w:type="dxa"/>
          </w:tcPr>
          <w:p w:rsidR="00B86BA4" w:rsidRPr="00B86BA4" w:rsidRDefault="00B86BA4" w:rsidP="00B86BA4">
            <w:pPr>
              <w:rPr>
                <w:szCs w:val="24"/>
              </w:rPr>
            </w:pPr>
          </w:p>
        </w:tc>
        <w:tc>
          <w:tcPr>
            <w:tcW w:w="6680" w:type="dxa"/>
            <w:vMerge w:val="restart"/>
          </w:tcPr>
          <w:p w:rsidR="00B86BA4" w:rsidRPr="00B86BA4" w:rsidRDefault="00B86BA4" w:rsidP="00B86BA4">
            <w:pPr>
              <w:numPr>
                <w:ilvl w:val="0"/>
                <w:numId w:val="2"/>
              </w:numPr>
              <w:rPr>
                <w:b/>
                <w:szCs w:val="24"/>
              </w:rPr>
            </w:pPr>
            <w:r w:rsidRPr="00B86BA4">
              <w:rPr>
                <w:rFonts w:hint="eastAsia"/>
                <w:b/>
                <w:szCs w:val="24"/>
              </w:rPr>
              <w:t>於週一至週五中午進行買賣匯</w:t>
            </w:r>
            <w:r w:rsidRPr="00B86BA4">
              <w:rPr>
                <w:rFonts w:hint="eastAsia"/>
                <w:b/>
                <w:szCs w:val="24"/>
              </w:rPr>
              <w:t>(</w:t>
            </w:r>
            <w:r w:rsidRPr="00B86BA4">
              <w:rPr>
                <w:rFonts w:hint="eastAsia"/>
                <w:b/>
                <w:szCs w:val="24"/>
              </w:rPr>
              <w:t>每人至少買賣外匯</w:t>
            </w:r>
            <w:r w:rsidRPr="00B86BA4">
              <w:rPr>
                <w:rFonts w:hint="eastAsia"/>
                <w:b/>
                <w:szCs w:val="24"/>
              </w:rPr>
              <w:t>3</w:t>
            </w:r>
            <w:r w:rsidRPr="00B86BA4">
              <w:rPr>
                <w:rFonts w:hint="eastAsia"/>
                <w:b/>
                <w:szCs w:val="24"/>
              </w:rPr>
              <w:t>次以上</w:t>
            </w:r>
            <w:r w:rsidRPr="00B86BA4">
              <w:rPr>
                <w:rFonts w:hint="eastAsia"/>
                <w:b/>
                <w:szCs w:val="24"/>
              </w:rPr>
              <w:t>)</w:t>
            </w:r>
          </w:p>
          <w:p w:rsidR="00B86BA4" w:rsidRPr="00B86BA4" w:rsidRDefault="00B86BA4" w:rsidP="00B86BA4">
            <w:pPr>
              <w:numPr>
                <w:ilvl w:val="0"/>
                <w:numId w:val="2"/>
              </w:numPr>
              <w:rPr>
                <w:b/>
                <w:szCs w:val="24"/>
              </w:rPr>
            </w:pPr>
            <w:r w:rsidRPr="00B86BA4">
              <w:rPr>
                <w:rFonts w:hint="eastAsia"/>
                <w:b/>
                <w:szCs w:val="24"/>
              </w:rPr>
              <w:t>填寫存取款憑條</w:t>
            </w:r>
          </w:p>
          <w:p w:rsidR="00B86BA4" w:rsidRPr="00B86BA4" w:rsidRDefault="00B86BA4" w:rsidP="00B86BA4">
            <w:pPr>
              <w:numPr>
                <w:ilvl w:val="0"/>
                <w:numId w:val="2"/>
              </w:numPr>
              <w:rPr>
                <w:b/>
                <w:szCs w:val="24"/>
              </w:rPr>
            </w:pPr>
            <w:r w:rsidRPr="00B86BA4">
              <w:rPr>
                <w:rFonts w:hint="eastAsia"/>
                <w:b/>
                <w:szCs w:val="24"/>
              </w:rPr>
              <w:t>.</w:t>
            </w:r>
            <w:r w:rsidRPr="00B86BA4">
              <w:rPr>
                <w:rFonts w:hint="eastAsia"/>
                <w:b/>
                <w:szCs w:val="24"/>
              </w:rPr>
              <w:t>最後由組長收集組員外匯存款存摺</w:t>
            </w:r>
            <w:r w:rsidRPr="00B86BA4">
              <w:rPr>
                <w:rFonts w:hint="eastAsia"/>
                <w:b/>
                <w:szCs w:val="24"/>
              </w:rPr>
              <w:t>,l</w:t>
            </w:r>
            <w:r w:rsidRPr="00B86BA4">
              <w:rPr>
                <w:rFonts w:hint="eastAsia"/>
                <w:b/>
                <w:szCs w:val="24"/>
              </w:rPr>
              <w:t>算出整組總餘額</w:t>
            </w:r>
          </w:p>
        </w:tc>
      </w:tr>
      <w:tr w:rsidR="00B86BA4" w:rsidRPr="00B86BA4" w:rsidTr="00CD0A49">
        <w:trPr>
          <w:trHeight w:val="379"/>
        </w:trPr>
        <w:tc>
          <w:tcPr>
            <w:tcW w:w="1844" w:type="dxa"/>
          </w:tcPr>
          <w:p w:rsidR="00B86BA4" w:rsidRPr="00B86BA4" w:rsidRDefault="00B86BA4" w:rsidP="00B86BA4">
            <w:pPr>
              <w:rPr>
                <w:b/>
                <w:szCs w:val="24"/>
              </w:rPr>
            </w:pPr>
            <w:r w:rsidRPr="00B86BA4">
              <w:rPr>
                <w:rFonts w:hint="eastAsia"/>
                <w:b/>
                <w:szCs w:val="24"/>
              </w:rPr>
              <w:t>組員</w:t>
            </w:r>
          </w:p>
        </w:tc>
        <w:tc>
          <w:tcPr>
            <w:tcW w:w="850" w:type="dxa"/>
          </w:tcPr>
          <w:p w:rsidR="00B86BA4" w:rsidRPr="00B86BA4" w:rsidRDefault="00B86BA4" w:rsidP="00B86BA4">
            <w:pPr>
              <w:rPr>
                <w:szCs w:val="24"/>
              </w:rPr>
            </w:pPr>
          </w:p>
        </w:tc>
        <w:tc>
          <w:tcPr>
            <w:tcW w:w="1418" w:type="dxa"/>
          </w:tcPr>
          <w:p w:rsidR="00B86BA4" w:rsidRPr="00B86BA4" w:rsidRDefault="00B86BA4" w:rsidP="00B86BA4">
            <w:pPr>
              <w:rPr>
                <w:szCs w:val="24"/>
              </w:rPr>
            </w:pPr>
          </w:p>
        </w:tc>
        <w:tc>
          <w:tcPr>
            <w:tcW w:w="6680" w:type="dxa"/>
            <w:vMerge/>
          </w:tcPr>
          <w:p w:rsidR="00B86BA4" w:rsidRPr="00B86BA4" w:rsidRDefault="00B86BA4" w:rsidP="00B86BA4">
            <w:pPr>
              <w:widowControl/>
              <w:spacing w:before="100" w:beforeAutospacing="1" w:after="100" w:afterAutospacing="1"/>
              <w:ind w:left="200" w:hangingChars="100" w:hanging="200"/>
              <w:rPr>
                <w:rFonts w:ascii="標楷體" w:eastAsia="標楷體" w:hAnsi="標楷體" w:cs="新細明體"/>
                <w:b/>
                <w:szCs w:val="24"/>
              </w:rPr>
            </w:pPr>
          </w:p>
        </w:tc>
      </w:tr>
      <w:tr w:rsidR="00B86BA4" w:rsidRPr="00B86BA4" w:rsidTr="00CD0A49">
        <w:trPr>
          <w:trHeight w:val="475"/>
        </w:trPr>
        <w:tc>
          <w:tcPr>
            <w:tcW w:w="1844" w:type="dxa"/>
          </w:tcPr>
          <w:p w:rsidR="00B86BA4" w:rsidRPr="00B86BA4" w:rsidRDefault="00B86BA4" w:rsidP="00B86BA4">
            <w:pPr>
              <w:rPr>
                <w:b/>
                <w:szCs w:val="24"/>
              </w:rPr>
            </w:pPr>
            <w:r w:rsidRPr="00B86BA4">
              <w:rPr>
                <w:rFonts w:hint="eastAsia"/>
                <w:b/>
                <w:szCs w:val="24"/>
              </w:rPr>
              <w:t>組員</w:t>
            </w:r>
          </w:p>
        </w:tc>
        <w:tc>
          <w:tcPr>
            <w:tcW w:w="850" w:type="dxa"/>
          </w:tcPr>
          <w:p w:rsidR="00B86BA4" w:rsidRPr="00B86BA4" w:rsidRDefault="00B86BA4" w:rsidP="00B86BA4">
            <w:pPr>
              <w:rPr>
                <w:szCs w:val="24"/>
              </w:rPr>
            </w:pPr>
          </w:p>
        </w:tc>
        <w:tc>
          <w:tcPr>
            <w:tcW w:w="1418" w:type="dxa"/>
          </w:tcPr>
          <w:p w:rsidR="00B86BA4" w:rsidRPr="00B86BA4" w:rsidRDefault="00B86BA4" w:rsidP="00B86BA4">
            <w:pPr>
              <w:rPr>
                <w:szCs w:val="24"/>
              </w:rPr>
            </w:pPr>
          </w:p>
        </w:tc>
        <w:tc>
          <w:tcPr>
            <w:tcW w:w="6680" w:type="dxa"/>
            <w:vMerge/>
          </w:tcPr>
          <w:p w:rsidR="00B86BA4" w:rsidRPr="00B86BA4" w:rsidRDefault="00B86BA4" w:rsidP="00B86BA4">
            <w:pPr>
              <w:widowControl/>
              <w:spacing w:before="100" w:beforeAutospacing="1" w:after="100" w:afterAutospacing="1"/>
              <w:ind w:left="200" w:hangingChars="100" w:hanging="200"/>
              <w:rPr>
                <w:rFonts w:ascii="標楷體" w:eastAsia="標楷體" w:hAnsi="標楷體" w:cs="新細明體"/>
                <w:b/>
                <w:szCs w:val="24"/>
              </w:rPr>
            </w:pPr>
          </w:p>
        </w:tc>
      </w:tr>
      <w:tr w:rsidR="00B86BA4" w:rsidRPr="00B86BA4" w:rsidTr="00CD0A49">
        <w:trPr>
          <w:trHeight w:val="442"/>
        </w:trPr>
        <w:tc>
          <w:tcPr>
            <w:tcW w:w="1844" w:type="dxa"/>
          </w:tcPr>
          <w:p w:rsidR="00B86BA4" w:rsidRPr="00B86BA4" w:rsidRDefault="00B86BA4" w:rsidP="00B86BA4">
            <w:pPr>
              <w:rPr>
                <w:b/>
                <w:szCs w:val="24"/>
              </w:rPr>
            </w:pPr>
            <w:r w:rsidRPr="00B86BA4">
              <w:rPr>
                <w:rFonts w:hint="eastAsia"/>
                <w:b/>
                <w:szCs w:val="24"/>
              </w:rPr>
              <w:t>組員</w:t>
            </w:r>
          </w:p>
        </w:tc>
        <w:tc>
          <w:tcPr>
            <w:tcW w:w="850" w:type="dxa"/>
          </w:tcPr>
          <w:p w:rsidR="00B86BA4" w:rsidRPr="00B86BA4" w:rsidRDefault="00B86BA4" w:rsidP="00B86BA4">
            <w:pPr>
              <w:rPr>
                <w:szCs w:val="24"/>
              </w:rPr>
            </w:pPr>
          </w:p>
        </w:tc>
        <w:tc>
          <w:tcPr>
            <w:tcW w:w="1418" w:type="dxa"/>
          </w:tcPr>
          <w:p w:rsidR="00B86BA4" w:rsidRPr="00B86BA4" w:rsidRDefault="00B86BA4" w:rsidP="00B86BA4">
            <w:pPr>
              <w:rPr>
                <w:szCs w:val="24"/>
              </w:rPr>
            </w:pPr>
          </w:p>
        </w:tc>
        <w:tc>
          <w:tcPr>
            <w:tcW w:w="6680" w:type="dxa"/>
            <w:vMerge/>
          </w:tcPr>
          <w:p w:rsidR="00B86BA4" w:rsidRPr="00B86BA4" w:rsidRDefault="00B86BA4" w:rsidP="00B86BA4">
            <w:pPr>
              <w:widowControl/>
              <w:spacing w:before="100" w:beforeAutospacing="1" w:after="100" w:afterAutospacing="1"/>
              <w:ind w:left="200" w:hangingChars="100" w:hanging="200"/>
              <w:rPr>
                <w:rFonts w:ascii="標楷體" w:eastAsia="標楷體" w:hAnsi="標楷體" w:cs="新細明體"/>
                <w:b/>
                <w:szCs w:val="24"/>
              </w:rPr>
            </w:pPr>
          </w:p>
        </w:tc>
      </w:tr>
      <w:tr w:rsidR="00B86BA4" w:rsidRPr="00B86BA4" w:rsidTr="00CD0A49">
        <w:trPr>
          <w:trHeight w:val="396"/>
        </w:trPr>
        <w:tc>
          <w:tcPr>
            <w:tcW w:w="1844" w:type="dxa"/>
          </w:tcPr>
          <w:p w:rsidR="00B86BA4" w:rsidRPr="00B86BA4" w:rsidRDefault="00B86BA4" w:rsidP="00B86BA4">
            <w:pPr>
              <w:rPr>
                <w:b/>
                <w:szCs w:val="24"/>
              </w:rPr>
            </w:pPr>
            <w:r w:rsidRPr="00B86BA4">
              <w:rPr>
                <w:rFonts w:hint="eastAsia"/>
                <w:b/>
                <w:szCs w:val="24"/>
              </w:rPr>
              <w:t>組員</w:t>
            </w:r>
          </w:p>
        </w:tc>
        <w:tc>
          <w:tcPr>
            <w:tcW w:w="850" w:type="dxa"/>
          </w:tcPr>
          <w:p w:rsidR="00B86BA4" w:rsidRPr="00B86BA4" w:rsidRDefault="00B86BA4" w:rsidP="00B86BA4">
            <w:pPr>
              <w:rPr>
                <w:szCs w:val="24"/>
              </w:rPr>
            </w:pPr>
          </w:p>
        </w:tc>
        <w:tc>
          <w:tcPr>
            <w:tcW w:w="1418" w:type="dxa"/>
          </w:tcPr>
          <w:p w:rsidR="00B86BA4" w:rsidRPr="00B86BA4" w:rsidRDefault="00B86BA4" w:rsidP="00B86BA4">
            <w:pPr>
              <w:rPr>
                <w:szCs w:val="24"/>
              </w:rPr>
            </w:pPr>
          </w:p>
        </w:tc>
        <w:tc>
          <w:tcPr>
            <w:tcW w:w="6680" w:type="dxa"/>
            <w:vMerge/>
          </w:tcPr>
          <w:p w:rsidR="00B86BA4" w:rsidRPr="00B86BA4" w:rsidRDefault="00B86BA4" w:rsidP="00B86BA4">
            <w:pPr>
              <w:widowControl/>
              <w:spacing w:before="100" w:beforeAutospacing="1" w:after="100" w:afterAutospacing="1"/>
              <w:ind w:left="200" w:hangingChars="100" w:hanging="200"/>
              <w:rPr>
                <w:rFonts w:ascii="標楷體" w:eastAsia="標楷體" w:hAnsi="標楷體" w:cs="新細明體"/>
                <w:b/>
                <w:szCs w:val="24"/>
              </w:rPr>
            </w:pPr>
          </w:p>
        </w:tc>
      </w:tr>
      <w:tr w:rsidR="00B86BA4" w:rsidRPr="00B86BA4" w:rsidTr="00CD0A49">
        <w:trPr>
          <w:trHeight w:val="351"/>
        </w:trPr>
        <w:tc>
          <w:tcPr>
            <w:tcW w:w="1844" w:type="dxa"/>
          </w:tcPr>
          <w:p w:rsidR="00B86BA4" w:rsidRPr="00B86BA4" w:rsidRDefault="00B86BA4" w:rsidP="00B86BA4">
            <w:pPr>
              <w:rPr>
                <w:b/>
                <w:szCs w:val="24"/>
              </w:rPr>
            </w:pPr>
            <w:r w:rsidRPr="00B86BA4">
              <w:rPr>
                <w:rFonts w:hint="eastAsia"/>
                <w:b/>
                <w:szCs w:val="24"/>
              </w:rPr>
              <w:t>組員</w:t>
            </w:r>
          </w:p>
        </w:tc>
        <w:tc>
          <w:tcPr>
            <w:tcW w:w="850" w:type="dxa"/>
          </w:tcPr>
          <w:p w:rsidR="00B86BA4" w:rsidRPr="00B86BA4" w:rsidRDefault="00B86BA4" w:rsidP="00B86BA4">
            <w:pPr>
              <w:rPr>
                <w:szCs w:val="24"/>
              </w:rPr>
            </w:pPr>
          </w:p>
        </w:tc>
        <w:tc>
          <w:tcPr>
            <w:tcW w:w="1418" w:type="dxa"/>
          </w:tcPr>
          <w:p w:rsidR="00B86BA4" w:rsidRPr="00B86BA4" w:rsidRDefault="00B86BA4" w:rsidP="00B86BA4">
            <w:pPr>
              <w:rPr>
                <w:szCs w:val="24"/>
              </w:rPr>
            </w:pPr>
          </w:p>
        </w:tc>
        <w:tc>
          <w:tcPr>
            <w:tcW w:w="6680" w:type="dxa"/>
            <w:vMerge/>
          </w:tcPr>
          <w:p w:rsidR="00B86BA4" w:rsidRPr="00B86BA4" w:rsidRDefault="00B86BA4" w:rsidP="00B86BA4">
            <w:pPr>
              <w:widowControl/>
              <w:spacing w:before="100" w:beforeAutospacing="1" w:after="100" w:afterAutospacing="1"/>
              <w:ind w:left="200" w:hangingChars="100" w:hanging="200"/>
              <w:rPr>
                <w:rFonts w:ascii="標楷體" w:eastAsia="標楷體" w:hAnsi="標楷體" w:cs="新細明體"/>
                <w:b/>
                <w:szCs w:val="24"/>
              </w:rPr>
            </w:pPr>
          </w:p>
        </w:tc>
      </w:tr>
      <w:tr w:rsidR="00B86BA4" w:rsidRPr="00B86BA4" w:rsidTr="00CD0A49">
        <w:trPr>
          <w:trHeight w:val="351"/>
        </w:trPr>
        <w:tc>
          <w:tcPr>
            <w:tcW w:w="1844" w:type="dxa"/>
          </w:tcPr>
          <w:p w:rsidR="00B86BA4" w:rsidRPr="00B86BA4" w:rsidRDefault="00B86BA4" w:rsidP="00B86BA4">
            <w:pPr>
              <w:rPr>
                <w:b/>
                <w:szCs w:val="24"/>
              </w:rPr>
            </w:pPr>
            <w:r w:rsidRPr="00B86BA4">
              <w:rPr>
                <w:rFonts w:hint="eastAsia"/>
                <w:b/>
                <w:szCs w:val="24"/>
              </w:rPr>
              <w:t>顧客</w:t>
            </w:r>
            <w:r w:rsidRPr="00B86BA4">
              <w:rPr>
                <w:rFonts w:hint="eastAsia"/>
                <w:b/>
                <w:szCs w:val="24"/>
              </w:rPr>
              <w:t>B</w:t>
            </w:r>
            <w:r w:rsidRPr="00B86BA4">
              <w:rPr>
                <w:rFonts w:hint="eastAsia"/>
                <w:b/>
                <w:szCs w:val="24"/>
              </w:rPr>
              <w:t>組組長</w:t>
            </w:r>
          </w:p>
        </w:tc>
        <w:tc>
          <w:tcPr>
            <w:tcW w:w="850" w:type="dxa"/>
          </w:tcPr>
          <w:p w:rsidR="00B86BA4" w:rsidRPr="00B86BA4" w:rsidRDefault="00B86BA4" w:rsidP="00B86BA4">
            <w:pPr>
              <w:rPr>
                <w:szCs w:val="24"/>
              </w:rPr>
            </w:pPr>
          </w:p>
        </w:tc>
        <w:tc>
          <w:tcPr>
            <w:tcW w:w="1418" w:type="dxa"/>
          </w:tcPr>
          <w:p w:rsidR="00B86BA4" w:rsidRPr="00B86BA4" w:rsidRDefault="00B86BA4" w:rsidP="00B86BA4">
            <w:pPr>
              <w:rPr>
                <w:szCs w:val="24"/>
              </w:rPr>
            </w:pPr>
          </w:p>
        </w:tc>
        <w:tc>
          <w:tcPr>
            <w:tcW w:w="6680" w:type="dxa"/>
            <w:vMerge w:val="restart"/>
          </w:tcPr>
          <w:p w:rsidR="00B86BA4" w:rsidRPr="00B86BA4" w:rsidRDefault="00B86BA4" w:rsidP="00B86BA4">
            <w:pPr>
              <w:rPr>
                <w:b/>
                <w:szCs w:val="24"/>
              </w:rPr>
            </w:pPr>
            <w:r w:rsidRPr="00B86BA4">
              <w:rPr>
                <w:rFonts w:hint="eastAsia"/>
                <w:b/>
                <w:szCs w:val="24"/>
              </w:rPr>
              <w:t>同上</w:t>
            </w:r>
          </w:p>
        </w:tc>
      </w:tr>
      <w:tr w:rsidR="00B86BA4" w:rsidRPr="00B86BA4" w:rsidTr="00CD0A49">
        <w:trPr>
          <w:trHeight w:val="351"/>
        </w:trPr>
        <w:tc>
          <w:tcPr>
            <w:tcW w:w="1844" w:type="dxa"/>
          </w:tcPr>
          <w:p w:rsidR="00B86BA4" w:rsidRPr="00B86BA4" w:rsidRDefault="00B86BA4" w:rsidP="00B86BA4">
            <w:pPr>
              <w:rPr>
                <w:b/>
                <w:szCs w:val="24"/>
              </w:rPr>
            </w:pPr>
            <w:r w:rsidRPr="00B86BA4">
              <w:rPr>
                <w:rFonts w:hint="eastAsia"/>
                <w:b/>
                <w:szCs w:val="24"/>
              </w:rPr>
              <w:t>(6</w:t>
            </w:r>
            <w:r w:rsidRPr="00B86BA4">
              <w:rPr>
                <w:rFonts w:hint="eastAsia"/>
                <w:b/>
                <w:szCs w:val="24"/>
              </w:rPr>
              <w:t>人一組</w:t>
            </w:r>
            <w:r w:rsidRPr="00B86BA4">
              <w:rPr>
                <w:rFonts w:hint="eastAsia"/>
                <w:b/>
                <w:szCs w:val="24"/>
              </w:rPr>
              <w:t>)</w:t>
            </w:r>
          </w:p>
        </w:tc>
        <w:tc>
          <w:tcPr>
            <w:tcW w:w="850" w:type="dxa"/>
          </w:tcPr>
          <w:p w:rsidR="00B86BA4" w:rsidRPr="00B86BA4" w:rsidRDefault="00B86BA4" w:rsidP="00B86BA4">
            <w:pPr>
              <w:rPr>
                <w:szCs w:val="24"/>
              </w:rPr>
            </w:pPr>
          </w:p>
        </w:tc>
        <w:tc>
          <w:tcPr>
            <w:tcW w:w="1418" w:type="dxa"/>
          </w:tcPr>
          <w:p w:rsidR="00B86BA4" w:rsidRPr="00B86BA4" w:rsidRDefault="00B86BA4" w:rsidP="00B86BA4">
            <w:pPr>
              <w:rPr>
                <w:szCs w:val="24"/>
              </w:rPr>
            </w:pPr>
          </w:p>
        </w:tc>
        <w:tc>
          <w:tcPr>
            <w:tcW w:w="6680" w:type="dxa"/>
            <w:vMerge/>
          </w:tcPr>
          <w:p w:rsidR="00B86BA4" w:rsidRPr="00B86BA4" w:rsidRDefault="00B86BA4" w:rsidP="00B86BA4">
            <w:pPr>
              <w:rPr>
                <w:b/>
                <w:szCs w:val="24"/>
              </w:rPr>
            </w:pPr>
          </w:p>
        </w:tc>
      </w:tr>
      <w:tr w:rsidR="00B86BA4" w:rsidRPr="00B86BA4" w:rsidTr="00CD0A49">
        <w:trPr>
          <w:trHeight w:val="351"/>
        </w:trPr>
        <w:tc>
          <w:tcPr>
            <w:tcW w:w="1844" w:type="dxa"/>
          </w:tcPr>
          <w:p w:rsidR="00B86BA4" w:rsidRPr="00B86BA4" w:rsidRDefault="00B86BA4" w:rsidP="00B86BA4">
            <w:pPr>
              <w:rPr>
                <w:b/>
                <w:szCs w:val="24"/>
              </w:rPr>
            </w:pPr>
            <w:r w:rsidRPr="00B86BA4">
              <w:rPr>
                <w:rFonts w:hint="eastAsia"/>
                <w:b/>
                <w:szCs w:val="24"/>
              </w:rPr>
              <w:t>組員</w:t>
            </w:r>
          </w:p>
        </w:tc>
        <w:tc>
          <w:tcPr>
            <w:tcW w:w="850" w:type="dxa"/>
          </w:tcPr>
          <w:p w:rsidR="00B86BA4" w:rsidRPr="00B86BA4" w:rsidRDefault="00B86BA4" w:rsidP="00B86BA4">
            <w:pPr>
              <w:rPr>
                <w:szCs w:val="24"/>
              </w:rPr>
            </w:pPr>
          </w:p>
        </w:tc>
        <w:tc>
          <w:tcPr>
            <w:tcW w:w="1418" w:type="dxa"/>
          </w:tcPr>
          <w:p w:rsidR="00B86BA4" w:rsidRPr="00B86BA4" w:rsidRDefault="00B86BA4" w:rsidP="00B86BA4">
            <w:pPr>
              <w:rPr>
                <w:szCs w:val="24"/>
              </w:rPr>
            </w:pPr>
          </w:p>
        </w:tc>
        <w:tc>
          <w:tcPr>
            <w:tcW w:w="6680" w:type="dxa"/>
            <w:vMerge/>
          </w:tcPr>
          <w:p w:rsidR="00B86BA4" w:rsidRPr="00B86BA4" w:rsidRDefault="00B86BA4" w:rsidP="00B86BA4">
            <w:pPr>
              <w:rPr>
                <w:b/>
                <w:szCs w:val="24"/>
              </w:rPr>
            </w:pPr>
          </w:p>
        </w:tc>
      </w:tr>
      <w:tr w:rsidR="00B86BA4" w:rsidRPr="00B86BA4" w:rsidTr="00CD0A49">
        <w:trPr>
          <w:trHeight w:val="351"/>
        </w:trPr>
        <w:tc>
          <w:tcPr>
            <w:tcW w:w="1844" w:type="dxa"/>
          </w:tcPr>
          <w:p w:rsidR="00B86BA4" w:rsidRPr="00B86BA4" w:rsidRDefault="00B86BA4" w:rsidP="00B86BA4">
            <w:pPr>
              <w:rPr>
                <w:b/>
                <w:szCs w:val="24"/>
              </w:rPr>
            </w:pPr>
            <w:r w:rsidRPr="00B86BA4">
              <w:rPr>
                <w:rFonts w:hint="eastAsia"/>
                <w:b/>
                <w:szCs w:val="24"/>
              </w:rPr>
              <w:t>組員</w:t>
            </w:r>
          </w:p>
        </w:tc>
        <w:tc>
          <w:tcPr>
            <w:tcW w:w="850" w:type="dxa"/>
          </w:tcPr>
          <w:p w:rsidR="00B86BA4" w:rsidRPr="00B86BA4" w:rsidRDefault="00B86BA4" w:rsidP="00B86BA4">
            <w:pPr>
              <w:rPr>
                <w:szCs w:val="24"/>
              </w:rPr>
            </w:pPr>
          </w:p>
        </w:tc>
        <w:tc>
          <w:tcPr>
            <w:tcW w:w="1418" w:type="dxa"/>
          </w:tcPr>
          <w:p w:rsidR="00B86BA4" w:rsidRPr="00B86BA4" w:rsidRDefault="00B86BA4" w:rsidP="00B86BA4">
            <w:pPr>
              <w:rPr>
                <w:szCs w:val="24"/>
              </w:rPr>
            </w:pPr>
          </w:p>
        </w:tc>
        <w:tc>
          <w:tcPr>
            <w:tcW w:w="6680" w:type="dxa"/>
            <w:vMerge/>
          </w:tcPr>
          <w:p w:rsidR="00B86BA4" w:rsidRPr="00B86BA4" w:rsidRDefault="00B86BA4" w:rsidP="00B86BA4">
            <w:pPr>
              <w:rPr>
                <w:b/>
                <w:szCs w:val="24"/>
              </w:rPr>
            </w:pPr>
          </w:p>
        </w:tc>
      </w:tr>
      <w:tr w:rsidR="00B86BA4" w:rsidRPr="00B86BA4" w:rsidTr="00CD0A49">
        <w:trPr>
          <w:trHeight w:val="351"/>
        </w:trPr>
        <w:tc>
          <w:tcPr>
            <w:tcW w:w="1844" w:type="dxa"/>
          </w:tcPr>
          <w:p w:rsidR="00B86BA4" w:rsidRPr="00B86BA4" w:rsidRDefault="00B86BA4" w:rsidP="00B86BA4">
            <w:pPr>
              <w:rPr>
                <w:b/>
                <w:szCs w:val="24"/>
              </w:rPr>
            </w:pPr>
            <w:r w:rsidRPr="00B86BA4">
              <w:rPr>
                <w:rFonts w:hint="eastAsia"/>
                <w:b/>
                <w:szCs w:val="24"/>
              </w:rPr>
              <w:t>組員</w:t>
            </w:r>
          </w:p>
        </w:tc>
        <w:tc>
          <w:tcPr>
            <w:tcW w:w="850" w:type="dxa"/>
          </w:tcPr>
          <w:p w:rsidR="00B86BA4" w:rsidRPr="00B86BA4" w:rsidRDefault="00B86BA4" w:rsidP="00B86BA4">
            <w:pPr>
              <w:rPr>
                <w:szCs w:val="24"/>
              </w:rPr>
            </w:pPr>
          </w:p>
        </w:tc>
        <w:tc>
          <w:tcPr>
            <w:tcW w:w="1418" w:type="dxa"/>
          </w:tcPr>
          <w:p w:rsidR="00B86BA4" w:rsidRPr="00B86BA4" w:rsidRDefault="00B86BA4" w:rsidP="00B86BA4">
            <w:pPr>
              <w:rPr>
                <w:szCs w:val="24"/>
              </w:rPr>
            </w:pPr>
          </w:p>
        </w:tc>
        <w:tc>
          <w:tcPr>
            <w:tcW w:w="6680" w:type="dxa"/>
            <w:vMerge/>
          </w:tcPr>
          <w:p w:rsidR="00B86BA4" w:rsidRPr="00B86BA4" w:rsidRDefault="00B86BA4" w:rsidP="00B86BA4">
            <w:pPr>
              <w:rPr>
                <w:b/>
                <w:szCs w:val="24"/>
              </w:rPr>
            </w:pPr>
          </w:p>
        </w:tc>
      </w:tr>
      <w:tr w:rsidR="00B86BA4" w:rsidRPr="00B86BA4" w:rsidTr="00CD0A49">
        <w:trPr>
          <w:trHeight w:val="351"/>
        </w:trPr>
        <w:tc>
          <w:tcPr>
            <w:tcW w:w="1844" w:type="dxa"/>
          </w:tcPr>
          <w:p w:rsidR="00B86BA4" w:rsidRPr="00B86BA4" w:rsidRDefault="00B86BA4" w:rsidP="00B86BA4">
            <w:pPr>
              <w:rPr>
                <w:b/>
                <w:szCs w:val="24"/>
              </w:rPr>
            </w:pPr>
            <w:r w:rsidRPr="00B86BA4">
              <w:rPr>
                <w:rFonts w:hint="eastAsia"/>
                <w:b/>
                <w:szCs w:val="24"/>
              </w:rPr>
              <w:t>組員</w:t>
            </w:r>
          </w:p>
        </w:tc>
        <w:tc>
          <w:tcPr>
            <w:tcW w:w="850" w:type="dxa"/>
          </w:tcPr>
          <w:p w:rsidR="00B86BA4" w:rsidRPr="00B86BA4" w:rsidRDefault="00B86BA4" w:rsidP="00B86BA4">
            <w:pPr>
              <w:rPr>
                <w:szCs w:val="24"/>
              </w:rPr>
            </w:pPr>
          </w:p>
        </w:tc>
        <w:tc>
          <w:tcPr>
            <w:tcW w:w="1418" w:type="dxa"/>
          </w:tcPr>
          <w:p w:rsidR="00B86BA4" w:rsidRPr="00B86BA4" w:rsidRDefault="00B86BA4" w:rsidP="00B86BA4">
            <w:pPr>
              <w:rPr>
                <w:szCs w:val="24"/>
              </w:rPr>
            </w:pPr>
          </w:p>
        </w:tc>
        <w:tc>
          <w:tcPr>
            <w:tcW w:w="6680" w:type="dxa"/>
            <w:vMerge/>
          </w:tcPr>
          <w:p w:rsidR="00B86BA4" w:rsidRPr="00B86BA4" w:rsidRDefault="00B86BA4" w:rsidP="00B86BA4">
            <w:pPr>
              <w:rPr>
                <w:b/>
                <w:szCs w:val="24"/>
              </w:rPr>
            </w:pPr>
          </w:p>
        </w:tc>
      </w:tr>
      <w:tr w:rsidR="00B86BA4" w:rsidRPr="00B86BA4" w:rsidTr="00CD0A49">
        <w:trPr>
          <w:trHeight w:val="351"/>
        </w:trPr>
        <w:tc>
          <w:tcPr>
            <w:tcW w:w="1844" w:type="dxa"/>
          </w:tcPr>
          <w:p w:rsidR="00B86BA4" w:rsidRPr="00B86BA4" w:rsidRDefault="00B86BA4" w:rsidP="00B86BA4">
            <w:pPr>
              <w:rPr>
                <w:b/>
                <w:szCs w:val="24"/>
              </w:rPr>
            </w:pPr>
            <w:r w:rsidRPr="00B86BA4">
              <w:rPr>
                <w:rFonts w:hint="eastAsia"/>
                <w:b/>
                <w:szCs w:val="24"/>
              </w:rPr>
              <w:t>顧客</w:t>
            </w:r>
            <w:r w:rsidRPr="00B86BA4">
              <w:rPr>
                <w:rFonts w:hint="eastAsia"/>
                <w:b/>
                <w:szCs w:val="24"/>
              </w:rPr>
              <w:t>C</w:t>
            </w:r>
            <w:r w:rsidRPr="00B86BA4">
              <w:rPr>
                <w:rFonts w:hint="eastAsia"/>
                <w:b/>
                <w:szCs w:val="24"/>
              </w:rPr>
              <w:t>組組長</w:t>
            </w:r>
          </w:p>
          <w:p w:rsidR="00B86BA4" w:rsidRPr="00B86BA4" w:rsidRDefault="00B86BA4" w:rsidP="00B86BA4">
            <w:pPr>
              <w:rPr>
                <w:b/>
                <w:szCs w:val="24"/>
              </w:rPr>
            </w:pPr>
            <w:r w:rsidRPr="00B86BA4">
              <w:rPr>
                <w:rFonts w:hint="eastAsia"/>
                <w:b/>
                <w:szCs w:val="24"/>
              </w:rPr>
              <w:t>(6</w:t>
            </w:r>
            <w:r w:rsidRPr="00B86BA4">
              <w:rPr>
                <w:rFonts w:hint="eastAsia"/>
                <w:b/>
                <w:szCs w:val="24"/>
              </w:rPr>
              <w:t>人一組</w:t>
            </w:r>
            <w:r w:rsidRPr="00B86BA4">
              <w:rPr>
                <w:rFonts w:hint="eastAsia"/>
                <w:b/>
                <w:szCs w:val="24"/>
              </w:rPr>
              <w:t>)</w:t>
            </w:r>
          </w:p>
        </w:tc>
        <w:tc>
          <w:tcPr>
            <w:tcW w:w="850" w:type="dxa"/>
          </w:tcPr>
          <w:p w:rsidR="00B86BA4" w:rsidRPr="00B86BA4" w:rsidRDefault="00B86BA4" w:rsidP="00B86BA4">
            <w:pPr>
              <w:rPr>
                <w:szCs w:val="24"/>
              </w:rPr>
            </w:pPr>
          </w:p>
        </w:tc>
        <w:tc>
          <w:tcPr>
            <w:tcW w:w="1418" w:type="dxa"/>
          </w:tcPr>
          <w:p w:rsidR="00B86BA4" w:rsidRPr="00B86BA4" w:rsidRDefault="00B86BA4" w:rsidP="00B86BA4">
            <w:pPr>
              <w:rPr>
                <w:szCs w:val="24"/>
              </w:rPr>
            </w:pPr>
          </w:p>
        </w:tc>
        <w:tc>
          <w:tcPr>
            <w:tcW w:w="6680" w:type="dxa"/>
            <w:vMerge w:val="restart"/>
          </w:tcPr>
          <w:p w:rsidR="00B86BA4" w:rsidRPr="00B86BA4" w:rsidRDefault="00B86BA4" w:rsidP="00B86BA4">
            <w:pPr>
              <w:rPr>
                <w:b/>
                <w:szCs w:val="24"/>
              </w:rPr>
            </w:pPr>
            <w:r w:rsidRPr="00B86BA4">
              <w:rPr>
                <w:rFonts w:hint="eastAsia"/>
                <w:b/>
                <w:szCs w:val="24"/>
              </w:rPr>
              <w:t>同上</w:t>
            </w:r>
          </w:p>
        </w:tc>
      </w:tr>
      <w:tr w:rsidR="00B86BA4" w:rsidRPr="00B86BA4" w:rsidTr="00CD0A49">
        <w:trPr>
          <w:trHeight w:val="351"/>
        </w:trPr>
        <w:tc>
          <w:tcPr>
            <w:tcW w:w="1844" w:type="dxa"/>
          </w:tcPr>
          <w:p w:rsidR="00B86BA4" w:rsidRPr="00B86BA4" w:rsidRDefault="00B86BA4" w:rsidP="00B86BA4">
            <w:pPr>
              <w:rPr>
                <w:b/>
                <w:szCs w:val="24"/>
              </w:rPr>
            </w:pPr>
            <w:r w:rsidRPr="00B86BA4">
              <w:rPr>
                <w:rFonts w:hint="eastAsia"/>
                <w:b/>
                <w:szCs w:val="24"/>
              </w:rPr>
              <w:t>組員</w:t>
            </w:r>
          </w:p>
        </w:tc>
        <w:tc>
          <w:tcPr>
            <w:tcW w:w="850" w:type="dxa"/>
          </w:tcPr>
          <w:p w:rsidR="00B86BA4" w:rsidRPr="00B86BA4" w:rsidRDefault="00B86BA4" w:rsidP="00B86BA4">
            <w:pPr>
              <w:rPr>
                <w:szCs w:val="24"/>
              </w:rPr>
            </w:pPr>
          </w:p>
        </w:tc>
        <w:tc>
          <w:tcPr>
            <w:tcW w:w="1418" w:type="dxa"/>
          </w:tcPr>
          <w:p w:rsidR="00B86BA4" w:rsidRPr="00B86BA4" w:rsidRDefault="00B86BA4" w:rsidP="00B86BA4">
            <w:pPr>
              <w:rPr>
                <w:szCs w:val="24"/>
              </w:rPr>
            </w:pPr>
          </w:p>
        </w:tc>
        <w:tc>
          <w:tcPr>
            <w:tcW w:w="6680" w:type="dxa"/>
            <w:vMerge/>
          </w:tcPr>
          <w:p w:rsidR="00B86BA4" w:rsidRPr="00B86BA4" w:rsidRDefault="00B86BA4" w:rsidP="00B86BA4">
            <w:pPr>
              <w:rPr>
                <w:b/>
                <w:szCs w:val="24"/>
              </w:rPr>
            </w:pPr>
          </w:p>
        </w:tc>
      </w:tr>
      <w:tr w:rsidR="00B86BA4" w:rsidRPr="00B86BA4" w:rsidTr="00CD0A49">
        <w:trPr>
          <w:trHeight w:val="351"/>
        </w:trPr>
        <w:tc>
          <w:tcPr>
            <w:tcW w:w="1844" w:type="dxa"/>
          </w:tcPr>
          <w:p w:rsidR="00B86BA4" w:rsidRPr="00B86BA4" w:rsidRDefault="00B86BA4" w:rsidP="00B86BA4">
            <w:pPr>
              <w:rPr>
                <w:b/>
                <w:szCs w:val="24"/>
              </w:rPr>
            </w:pPr>
            <w:r w:rsidRPr="00B86BA4">
              <w:rPr>
                <w:rFonts w:hint="eastAsia"/>
                <w:b/>
                <w:szCs w:val="24"/>
              </w:rPr>
              <w:t>組員</w:t>
            </w:r>
          </w:p>
        </w:tc>
        <w:tc>
          <w:tcPr>
            <w:tcW w:w="850" w:type="dxa"/>
          </w:tcPr>
          <w:p w:rsidR="00B86BA4" w:rsidRPr="00B86BA4" w:rsidRDefault="00B86BA4" w:rsidP="00B86BA4">
            <w:pPr>
              <w:rPr>
                <w:szCs w:val="24"/>
              </w:rPr>
            </w:pPr>
          </w:p>
        </w:tc>
        <w:tc>
          <w:tcPr>
            <w:tcW w:w="1418" w:type="dxa"/>
          </w:tcPr>
          <w:p w:rsidR="00B86BA4" w:rsidRPr="00B86BA4" w:rsidRDefault="00B86BA4" w:rsidP="00B86BA4">
            <w:pPr>
              <w:rPr>
                <w:szCs w:val="24"/>
              </w:rPr>
            </w:pPr>
          </w:p>
        </w:tc>
        <w:tc>
          <w:tcPr>
            <w:tcW w:w="6680" w:type="dxa"/>
            <w:vMerge/>
          </w:tcPr>
          <w:p w:rsidR="00B86BA4" w:rsidRPr="00B86BA4" w:rsidRDefault="00B86BA4" w:rsidP="00B86BA4">
            <w:pPr>
              <w:rPr>
                <w:b/>
                <w:szCs w:val="24"/>
              </w:rPr>
            </w:pPr>
          </w:p>
        </w:tc>
      </w:tr>
      <w:tr w:rsidR="00B86BA4" w:rsidRPr="00B86BA4" w:rsidTr="00CD0A49">
        <w:trPr>
          <w:trHeight w:val="351"/>
        </w:trPr>
        <w:tc>
          <w:tcPr>
            <w:tcW w:w="1844" w:type="dxa"/>
          </w:tcPr>
          <w:p w:rsidR="00B86BA4" w:rsidRPr="00B86BA4" w:rsidRDefault="00B86BA4" w:rsidP="00B86BA4">
            <w:pPr>
              <w:rPr>
                <w:b/>
                <w:szCs w:val="24"/>
              </w:rPr>
            </w:pPr>
            <w:r w:rsidRPr="00B86BA4">
              <w:rPr>
                <w:rFonts w:hint="eastAsia"/>
                <w:b/>
                <w:szCs w:val="24"/>
              </w:rPr>
              <w:t>組員</w:t>
            </w:r>
          </w:p>
        </w:tc>
        <w:tc>
          <w:tcPr>
            <w:tcW w:w="850" w:type="dxa"/>
          </w:tcPr>
          <w:p w:rsidR="00B86BA4" w:rsidRPr="00B86BA4" w:rsidRDefault="00B86BA4" w:rsidP="00B86BA4">
            <w:pPr>
              <w:rPr>
                <w:szCs w:val="24"/>
              </w:rPr>
            </w:pPr>
          </w:p>
        </w:tc>
        <w:tc>
          <w:tcPr>
            <w:tcW w:w="1418" w:type="dxa"/>
          </w:tcPr>
          <w:p w:rsidR="00B86BA4" w:rsidRPr="00B86BA4" w:rsidRDefault="00B86BA4" w:rsidP="00B86BA4">
            <w:pPr>
              <w:rPr>
                <w:szCs w:val="24"/>
              </w:rPr>
            </w:pPr>
          </w:p>
        </w:tc>
        <w:tc>
          <w:tcPr>
            <w:tcW w:w="6680" w:type="dxa"/>
            <w:vMerge/>
          </w:tcPr>
          <w:p w:rsidR="00B86BA4" w:rsidRPr="00B86BA4" w:rsidRDefault="00B86BA4" w:rsidP="00B86BA4">
            <w:pPr>
              <w:rPr>
                <w:b/>
                <w:szCs w:val="24"/>
              </w:rPr>
            </w:pPr>
          </w:p>
        </w:tc>
      </w:tr>
      <w:tr w:rsidR="00B86BA4" w:rsidRPr="00B86BA4" w:rsidTr="00CD0A49">
        <w:trPr>
          <w:trHeight w:val="351"/>
        </w:trPr>
        <w:tc>
          <w:tcPr>
            <w:tcW w:w="1844" w:type="dxa"/>
          </w:tcPr>
          <w:p w:rsidR="00B86BA4" w:rsidRPr="00B86BA4" w:rsidRDefault="00B86BA4" w:rsidP="00B86BA4">
            <w:pPr>
              <w:rPr>
                <w:b/>
                <w:szCs w:val="24"/>
              </w:rPr>
            </w:pPr>
            <w:r w:rsidRPr="00B86BA4">
              <w:rPr>
                <w:rFonts w:hint="eastAsia"/>
                <w:b/>
                <w:szCs w:val="24"/>
              </w:rPr>
              <w:t>組員</w:t>
            </w:r>
          </w:p>
        </w:tc>
        <w:tc>
          <w:tcPr>
            <w:tcW w:w="850" w:type="dxa"/>
          </w:tcPr>
          <w:p w:rsidR="00B86BA4" w:rsidRPr="00B86BA4" w:rsidRDefault="00B86BA4" w:rsidP="00B86BA4">
            <w:pPr>
              <w:rPr>
                <w:szCs w:val="24"/>
              </w:rPr>
            </w:pPr>
          </w:p>
        </w:tc>
        <w:tc>
          <w:tcPr>
            <w:tcW w:w="1418" w:type="dxa"/>
          </w:tcPr>
          <w:p w:rsidR="00B86BA4" w:rsidRPr="00B86BA4" w:rsidRDefault="00B86BA4" w:rsidP="00B86BA4">
            <w:pPr>
              <w:rPr>
                <w:szCs w:val="24"/>
              </w:rPr>
            </w:pPr>
          </w:p>
        </w:tc>
        <w:tc>
          <w:tcPr>
            <w:tcW w:w="6680" w:type="dxa"/>
            <w:vMerge/>
          </w:tcPr>
          <w:p w:rsidR="00B86BA4" w:rsidRPr="00B86BA4" w:rsidRDefault="00B86BA4" w:rsidP="00B86BA4">
            <w:pPr>
              <w:rPr>
                <w:b/>
                <w:szCs w:val="24"/>
              </w:rPr>
            </w:pPr>
          </w:p>
        </w:tc>
      </w:tr>
      <w:tr w:rsidR="00B86BA4" w:rsidRPr="00B86BA4" w:rsidTr="00CD0A49">
        <w:trPr>
          <w:trHeight w:val="351"/>
        </w:trPr>
        <w:tc>
          <w:tcPr>
            <w:tcW w:w="1844" w:type="dxa"/>
          </w:tcPr>
          <w:p w:rsidR="00B86BA4" w:rsidRPr="00B86BA4" w:rsidRDefault="00B86BA4" w:rsidP="00B86BA4">
            <w:pPr>
              <w:rPr>
                <w:b/>
                <w:szCs w:val="24"/>
              </w:rPr>
            </w:pPr>
            <w:r w:rsidRPr="00B86BA4">
              <w:rPr>
                <w:rFonts w:hint="eastAsia"/>
                <w:b/>
                <w:szCs w:val="24"/>
              </w:rPr>
              <w:t>組員</w:t>
            </w:r>
          </w:p>
        </w:tc>
        <w:tc>
          <w:tcPr>
            <w:tcW w:w="850" w:type="dxa"/>
          </w:tcPr>
          <w:p w:rsidR="00B86BA4" w:rsidRPr="00B86BA4" w:rsidRDefault="00B86BA4" w:rsidP="00B86BA4">
            <w:pPr>
              <w:rPr>
                <w:szCs w:val="24"/>
              </w:rPr>
            </w:pPr>
          </w:p>
        </w:tc>
        <w:tc>
          <w:tcPr>
            <w:tcW w:w="1418" w:type="dxa"/>
          </w:tcPr>
          <w:p w:rsidR="00B86BA4" w:rsidRPr="00B86BA4" w:rsidRDefault="00B86BA4" w:rsidP="00B86BA4">
            <w:pPr>
              <w:rPr>
                <w:szCs w:val="24"/>
              </w:rPr>
            </w:pPr>
          </w:p>
        </w:tc>
        <w:tc>
          <w:tcPr>
            <w:tcW w:w="6680" w:type="dxa"/>
            <w:vMerge/>
          </w:tcPr>
          <w:p w:rsidR="00B86BA4" w:rsidRPr="00B86BA4" w:rsidRDefault="00B86BA4" w:rsidP="00B86BA4">
            <w:pPr>
              <w:rPr>
                <w:b/>
                <w:szCs w:val="24"/>
              </w:rPr>
            </w:pPr>
          </w:p>
        </w:tc>
      </w:tr>
      <w:tr w:rsidR="00B86BA4" w:rsidRPr="00B86BA4" w:rsidTr="00CD0A49">
        <w:trPr>
          <w:trHeight w:val="351"/>
        </w:trPr>
        <w:tc>
          <w:tcPr>
            <w:tcW w:w="1844" w:type="dxa"/>
          </w:tcPr>
          <w:p w:rsidR="00B86BA4" w:rsidRPr="00B86BA4" w:rsidRDefault="00B86BA4" w:rsidP="00B86BA4">
            <w:pPr>
              <w:rPr>
                <w:b/>
                <w:szCs w:val="24"/>
              </w:rPr>
            </w:pPr>
            <w:r w:rsidRPr="00B86BA4">
              <w:rPr>
                <w:rFonts w:hint="eastAsia"/>
                <w:b/>
                <w:szCs w:val="24"/>
              </w:rPr>
              <w:t>顧客</w:t>
            </w:r>
            <w:r w:rsidRPr="00B86BA4">
              <w:rPr>
                <w:rFonts w:hint="eastAsia"/>
                <w:b/>
                <w:szCs w:val="24"/>
              </w:rPr>
              <w:t>D</w:t>
            </w:r>
            <w:r w:rsidRPr="00B86BA4">
              <w:rPr>
                <w:rFonts w:hint="eastAsia"/>
                <w:b/>
                <w:szCs w:val="24"/>
              </w:rPr>
              <w:t>組組長</w:t>
            </w:r>
          </w:p>
          <w:p w:rsidR="00B86BA4" w:rsidRPr="00B86BA4" w:rsidRDefault="00B86BA4" w:rsidP="00B86BA4">
            <w:pPr>
              <w:rPr>
                <w:b/>
                <w:szCs w:val="24"/>
              </w:rPr>
            </w:pPr>
            <w:r w:rsidRPr="00B86BA4">
              <w:rPr>
                <w:rFonts w:hint="eastAsia"/>
                <w:b/>
                <w:szCs w:val="24"/>
              </w:rPr>
              <w:t>(6</w:t>
            </w:r>
            <w:r w:rsidRPr="00B86BA4">
              <w:rPr>
                <w:rFonts w:hint="eastAsia"/>
                <w:b/>
                <w:szCs w:val="24"/>
              </w:rPr>
              <w:t>人一組</w:t>
            </w:r>
            <w:r w:rsidRPr="00B86BA4">
              <w:rPr>
                <w:rFonts w:hint="eastAsia"/>
                <w:b/>
                <w:szCs w:val="24"/>
              </w:rPr>
              <w:t>)</w:t>
            </w:r>
          </w:p>
        </w:tc>
        <w:tc>
          <w:tcPr>
            <w:tcW w:w="850" w:type="dxa"/>
          </w:tcPr>
          <w:p w:rsidR="00B86BA4" w:rsidRPr="00B86BA4" w:rsidRDefault="00B86BA4" w:rsidP="00B86BA4">
            <w:pPr>
              <w:rPr>
                <w:szCs w:val="24"/>
              </w:rPr>
            </w:pPr>
          </w:p>
        </w:tc>
        <w:tc>
          <w:tcPr>
            <w:tcW w:w="1418" w:type="dxa"/>
          </w:tcPr>
          <w:p w:rsidR="00B86BA4" w:rsidRPr="00B86BA4" w:rsidRDefault="00B86BA4" w:rsidP="00B86BA4">
            <w:pPr>
              <w:rPr>
                <w:szCs w:val="24"/>
              </w:rPr>
            </w:pPr>
          </w:p>
        </w:tc>
        <w:tc>
          <w:tcPr>
            <w:tcW w:w="6680" w:type="dxa"/>
            <w:vMerge w:val="restart"/>
          </w:tcPr>
          <w:p w:rsidR="00B86BA4" w:rsidRPr="00B86BA4" w:rsidRDefault="00B86BA4" w:rsidP="00B86BA4">
            <w:pPr>
              <w:rPr>
                <w:b/>
                <w:szCs w:val="24"/>
              </w:rPr>
            </w:pPr>
            <w:r w:rsidRPr="00B86BA4">
              <w:rPr>
                <w:rFonts w:hint="eastAsia"/>
                <w:b/>
                <w:szCs w:val="24"/>
              </w:rPr>
              <w:t>同上</w:t>
            </w:r>
          </w:p>
        </w:tc>
      </w:tr>
      <w:tr w:rsidR="00B86BA4" w:rsidRPr="00B86BA4" w:rsidTr="00CD0A49">
        <w:trPr>
          <w:trHeight w:val="351"/>
        </w:trPr>
        <w:tc>
          <w:tcPr>
            <w:tcW w:w="1844" w:type="dxa"/>
          </w:tcPr>
          <w:p w:rsidR="00B86BA4" w:rsidRPr="00B86BA4" w:rsidRDefault="00B86BA4" w:rsidP="00B86BA4">
            <w:pPr>
              <w:rPr>
                <w:b/>
                <w:szCs w:val="24"/>
              </w:rPr>
            </w:pPr>
            <w:r w:rsidRPr="00B86BA4">
              <w:rPr>
                <w:rFonts w:hint="eastAsia"/>
                <w:b/>
                <w:szCs w:val="24"/>
              </w:rPr>
              <w:t>組員</w:t>
            </w:r>
          </w:p>
        </w:tc>
        <w:tc>
          <w:tcPr>
            <w:tcW w:w="850" w:type="dxa"/>
          </w:tcPr>
          <w:p w:rsidR="00B86BA4" w:rsidRPr="00B86BA4" w:rsidRDefault="00B86BA4" w:rsidP="00B86BA4">
            <w:pPr>
              <w:rPr>
                <w:szCs w:val="24"/>
              </w:rPr>
            </w:pPr>
          </w:p>
        </w:tc>
        <w:tc>
          <w:tcPr>
            <w:tcW w:w="1418" w:type="dxa"/>
          </w:tcPr>
          <w:p w:rsidR="00B86BA4" w:rsidRPr="00B86BA4" w:rsidRDefault="00B86BA4" w:rsidP="00B86BA4">
            <w:pPr>
              <w:rPr>
                <w:szCs w:val="24"/>
              </w:rPr>
            </w:pPr>
          </w:p>
        </w:tc>
        <w:tc>
          <w:tcPr>
            <w:tcW w:w="6680" w:type="dxa"/>
            <w:vMerge/>
          </w:tcPr>
          <w:p w:rsidR="00B86BA4" w:rsidRPr="00B86BA4" w:rsidRDefault="00B86BA4" w:rsidP="00B86BA4">
            <w:pPr>
              <w:rPr>
                <w:b/>
                <w:szCs w:val="24"/>
              </w:rPr>
            </w:pPr>
          </w:p>
        </w:tc>
      </w:tr>
      <w:tr w:rsidR="00B86BA4" w:rsidRPr="00B86BA4" w:rsidTr="00CD0A49">
        <w:trPr>
          <w:trHeight w:val="351"/>
        </w:trPr>
        <w:tc>
          <w:tcPr>
            <w:tcW w:w="1844" w:type="dxa"/>
          </w:tcPr>
          <w:p w:rsidR="00B86BA4" w:rsidRPr="00B86BA4" w:rsidRDefault="00B86BA4" w:rsidP="00B86BA4">
            <w:pPr>
              <w:rPr>
                <w:b/>
                <w:szCs w:val="24"/>
              </w:rPr>
            </w:pPr>
            <w:r w:rsidRPr="00B86BA4">
              <w:rPr>
                <w:rFonts w:hint="eastAsia"/>
                <w:b/>
                <w:szCs w:val="24"/>
              </w:rPr>
              <w:t>組員</w:t>
            </w:r>
          </w:p>
        </w:tc>
        <w:tc>
          <w:tcPr>
            <w:tcW w:w="850" w:type="dxa"/>
          </w:tcPr>
          <w:p w:rsidR="00B86BA4" w:rsidRPr="00B86BA4" w:rsidRDefault="00B86BA4" w:rsidP="00B86BA4">
            <w:pPr>
              <w:rPr>
                <w:szCs w:val="24"/>
              </w:rPr>
            </w:pPr>
          </w:p>
        </w:tc>
        <w:tc>
          <w:tcPr>
            <w:tcW w:w="1418" w:type="dxa"/>
          </w:tcPr>
          <w:p w:rsidR="00B86BA4" w:rsidRPr="00B86BA4" w:rsidRDefault="00B86BA4" w:rsidP="00B86BA4">
            <w:pPr>
              <w:rPr>
                <w:szCs w:val="24"/>
              </w:rPr>
            </w:pPr>
          </w:p>
        </w:tc>
        <w:tc>
          <w:tcPr>
            <w:tcW w:w="6680" w:type="dxa"/>
            <w:vMerge/>
          </w:tcPr>
          <w:p w:rsidR="00B86BA4" w:rsidRPr="00B86BA4" w:rsidRDefault="00B86BA4" w:rsidP="00B86BA4">
            <w:pPr>
              <w:rPr>
                <w:b/>
                <w:szCs w:val="24"/>
              </w:rPr>
            </w:pPr>
          </w:p>
        </w:tc>
      </w:tr>
      <w:tr w:rsidR="00B86BA4" w:rsidRPr="00B86BA4" w:rsidTr="00CD0A49">
        <w:trPr>
          <w:trHeight w:val="351"/>
        </w:trPr>
        <w:tc>
          <w:tcPr>
            <w:tcW w:w="1844" w:type="dxa"/>
          </w:tcPr>
          <w:p w:rsidR="00B86BA4" w:rsidRPr="00B86BA4" w:rsidRDefault="00B86BA4" w:rsidP="00B86BA4">
            <w:pPr>
              <w:rPr>
                <w:b/>
                <w:szCs w:val="24"/>
              </w:rPr>
            </w:pPr>
            <w:r w:rsidRPr="00B86BA4">
              <w:rPr>
                <w:rFonts w:hint="eastAsia"/>
                <w:b/>
                <w:szCs w:val="24"/>
              </w:rPr>
              <w:t>組員</w:t>
            </w:r>
          </w:p>
        </w:tc>
        <w:tc>
          <w:tcPr>
            <w:tcW w:w="850" w:type="dxa"/>
          </w:tcPr>
          <w:p w:rsidR="00B86BA4" w:rsidRPr="00B86BA4" w:rsidRDefault="00B86BA4" w:rsidP="00B86BA4">
            <w:pPr>
              <w:rPr>
                <w:szCs w:val="24"/>
              </w:rPr>
            </w:pPr>
          </w:p>
        </w:tc>
        <w:tc>
          <w:tcPr>
            <w:tcW w:w="1418" w:type="dxa"/>
          </w:tcPr>
          <w:p w:rsidR="00B86BA4" w:rsidRPr="00B86BA4" w:rsidRDefault="00B86BA4" w:rsidP="00B86BA4">
            <w:pPr>
              <w:rPr>
                <w:szCs w:val="24"/>
              </w:rPr>
            </w:pPr>
          </w:p>
        </w:tc>
        <w:tc>
          <w:tcPr>
            <w:tcW w:w="6680" w:type="dxa"/>
            <w:vMerge/>
          </w:tcPr>
          <w:p w:rsidR="00B86BA4" w:rsidRPr="00B86BA4" w:rsidRDefault="00B86BA4" w:rsidP="00B86BA4">
            <w:pPr>
              <w:rPr>
                <w:b/>
                <w:szCs w:val="24"/>
              </w:rPr>
            </w:pPr>
          </w:p>
        </w:tc>
      </w:tr>
      <w:tr w:rsidR="00B86BA4" w:rsidRPr="00B86BA4" w:rsidTr="00CD0A49">
        <w:trPr>
          <w:trHeight w:val="351"/>
        </w:trPr>
        <w:tc>
          <w:tcPr>
            <w:tcW w:w="1844" w:type="dxa"/>
          </w:tcPr>
          <w:p w:rsidR="00B86BA4" w:rsidRPr="00B86BA4" w:rsidRDefault="00B86BA4" w:rsidP="00B86BA4">
            <w:pPr>
              <w:rPr>
                <w:b/>
                <w:szCs w:val="24"/>
              </w:rPr>
            </w:pPr>
            <w:r w:rsidRPr="00B86BA4">
              <w:rPr>
                <w:rFonts w:hint="eastAsia"/>
                <w:b/>
                <w:szCs w:val="24"/>
              </w:rPr>
              <w:t>組員</w:t>
            </w:r>
          </w:p>
        </w:tc>
        <w:tc>
          <w:tcPr>
            <w:tcW w:w="850" w:type="dxa"/>
          </w:tcPr>
          <w:p w:rsidR="00B86BA4" w:rsidRPr="00B86BA4" w:rsidRDefault="00B86BA4" w:rsidP="00B86BA4">
            <w:pPr>
              <w:rPr>
                <w:szCs w:val="24"/>
              </w:rPr>
            </w:pPr>
          </w:p>
        </w:tc>
        <w:tc>
          <w:tcPr>
            <w:tcW w:w="1418" w:type="dxa"/>
          </w:tcPr>
          <w:p w:rsidR="00B86BA4" w:rsidRPr="00B86BA4" w:rsidRDefault="00B86BA4" w:rsidP="00B86BA4">
            <w:pPr>
              <w:rPr>
                <w:szCs w:val="24"/>
              </w:rPr>
            </w:pPr>
          </w:p>
        </w:tc>
        <w:tc>
          <w:tcPr>
            <w:tcW w:w="6680" w:type="dxa"/>
            <w:vMerge/>
          </w:tcPr>
          <w:p w:rsidR="00B86BA4" w:rsidRPr="00B86BA4" w:rsidRDefault="00B86BA4" w:rsidP="00B86BA4">
            <w:pPr>
              <w:rPr>
                <w:b/>
                <w:szCs w:val="24"/>
              </w:rPr>
            </w:pPr>
          </w:p>
        </w:tc>
      </w:tr>
      <w:tr w:rsidR="00B86BA4" w:rsidRPr="00B86BA4" w:rsidTr="00CD0A49">
        <w:trPr>
          <w:trHeight w:val="351"/>
        </w:trPr>
        <w:tc>
          <w:tcPr>
            <w:tcW w:w="1844" w:type="dxa"/>
          </w:tcPr>
          <w:p w:rsidR="00B86BA4" w:rsidRPr="00B86BA4" w:rsidRDefault="00B86BA4" w:rsidP="00B86BA4">
            <w:pPr>
              <w:rPr>
                <w:b/>
                <w:szCs w:val="24"/>
              </w:rPr>
            </w:pPr>
            <w:r w:rsidRPr="00B86BA4">
              <w:rPr>
                <w:rFonts w:hint="eastAsia"/>
                <w:b/>
                <w:szCs w:val="24"/>
              </w:rPr>
              <w:t>組員</w:t>
            </w:r>
          </w:p>
        </w:tc>
        <w:tc>
          <w:tcPr>
            <w:tcW w:w="850" w:type="dxa"/>
          </w:tcPr>
          <w:p w:rsidR="00B86BA4" w:rsidRPr="00B86BA4" w:rsidRDefault="00B86BA4" w:rsidP="00B86BA4">
            <w:pPr>
              <w:rPr>
                <w:szCs w:val="24"/>
              </w:rPr>
            </w:pPr>
          </w:p>
        </w:tc>
        <w:tc>
          <w:tcPr>
            <w:tcW w:w="1418" w:type="dxa"/>
          </w:tcPr>
          <w:p w:rsidR="00B86BA4" w:rsidRPr="00B86BA4" w:rsidRDefault="00B86BA4" w:rsidP="00B86BA4">
            <w:pPr>
              <w:rPr>
                <w:szCs w:val="24"/>
              </w:rPr>
            </w:pPr>
          </w:p>
        </w:tc>
        <w:tc>
          <w:tcPr>
            <w:tcW w:w="6680" w:type="dxa"/>
            <w:vMerge/>
          </w:tcPr>
          <w:p w:rsidR="00B86BA4" w:rsidRPr="00B86BA4" w:rsidRDefault="00B86BA4" w:rsidP="00B86BA4">
            <w:pPr>
              <w:rPr>
                <w:b/>
                <w:szCs w:val="24"/>
              </w:rPr>
            </w:pPr>
          </w:p>
        </w:tc>
      </w:tr>
      <w:tr w:rsidR="00B86BA4" w:rsidRPr="00B86BA4" w:rsidTr="00CD0A49">
        <w:trPr>
          <w:trHeight w:val="351"/>
        </w:trPr>
        <w:tc>
          <w:tcPr>
            <w:tcW w:w="1844" w:type="dxa"/>
          </w:tcPr>
          <w:p w:rsidR="00B86BA4" w:rsidRPr="00B86BA4" w:rsidRDefault="00B86BA4" w:rsidP="00B86BA4">
            <w:pPr>
              <w:rPr>
                <w:b/>
                <w:szCs w:val="24"/>
              </w:rPr>
            </w:pPr>
            <w:r w:rsidRPr="00B86BA4">
              <w:rPr>
                <w:rFonts w:hint="eastAsia"/>
                <w:b/>
                <w:szCs w:val="24"/>
              </w:rPr>
              <w:t>顧客</w:t>
            </w:r>
            <w:r w:rsidRPr="00B86BA4">
              <w:rPr>
                <w:rFonts w:hint="eastAsia"/>
                <w:b/>
                <w:szCs w:val="24"/>
              </w:rPr>
              <w:t>E</w:t>
            </w:r>
            <w:r w:rsidRPr="00B86BA4">
              <w:rPr>
                <w:rFonts w:hint="eastAsia"/>
                <w:b/>
                <w:szCs w:val="24"/>
              </w:rPr>
              <w:t>組組長</w:t>
            </w:r>
          </w:p>
        </w:tc>
        <w:tc>
          <w:tcPr>
            <w:tcW w:w="850" w:type="dxa"/>
          </w:tcPr>
          <w:p w:rsidR="00B86BA4" w:rsidRPr="00B86BA4" w:rsidRDefault="00B86BA4" w:rsidP="00B86BA4">
            <w:pPr>
              <w:rPr>
                <w:szCs w:val="24"/>
              </w:rPr>
            </w:pPr>
          </w:p>
        </w:tc>
        <w:tc>
          <w:tcPr>
            <w:tcW w:w="1418" w:type="dxa"/>
          </w:tcPr>
          <w:p w:rsidR="00B86BA4" w:rsidRPr="00B86BA4" w:rsidRDefault="00B86BA4" w:rsidP="00B86BA4">
            <w:pPr>
              <w:rPr>
                <w:szCs w:val="24"/>
              </w:rPr>
            </w:pPr>
          </w:p>
        </w:tc>
        <w:tc>
          <w:tcPr>
            <w:tcW w:w="6680" w:type="dxa"/>
            <w:vMerge w:val="restart"/>
          </w:tcPr>
          <w:p w:rsidR="00B86BA4" w:rsidRPr="00B86BA4" w:rsidRDefault="00B86BA4" w:rsidP="00B86BA4">
            <w:pPr>
              <w:rPr>
                <w:b/>
                <w:szCs w:val="24"/>
              </w:rPr>
            </w:pPr>
            <w:r w:rsidRPr="00B86BA4">
              <w:rPr>
                <w:rFonts w:hint="eastAsia"/>
                <w:b/>
                <w:szCs w:val="24"/>
              </w:rPr>
              <w:t>同上</w:t>
            </w:r>
          </w:p>
        </w:tc>
      </w:tr>
      <w:tr w:rsidR="00B86BA4" w:rsidRPr="00B86BA4" w:rsidTr="00CD0A49">
        <w:trPr>
          <w:trHeight w:val="351"/>
        </w:trPr>
        <w:tc>
          <w:tcPr>
            <w:tcW w:w="1844" w:type="dxa"/>
          </w:tcPr>
          <w:p w:rsidR="00B86BA4" w:rsidRPr="00B86BA4" w:rsidRDefault="00B86BA4" w:rsidP="00B86BA4">
            <w:pPr>
              <w:rPr>
                <w:b/>
                <w:szCs w:val="24"/>
              </w:rPr>
            </w:pPr>
            <w:r w:rsidRPr="00B86BA4">
              <w:rPr>
                <w:rFonts w:hint="eastAsia"/>
                <w:b/>
                <w:szCs w:val="24"/>
              </w:rPr>
              <w:t>(6</w:t>
            </w:r>
            <w:r w:rsidRPr="00B86BA4">
              <w:rPr>
                <w:rFonts w:hint="eastAsia"/>
                <w:b/>
                <w:szCs w:val="24"/>
              </w:rPr>
              <w:t>人一組</w:t>
            </w:r>
            <w:r w:rsidRPr="00B86BA4">
              <w:rPr>
                <w:rFonts w:hint="eastAsia"/>
                <w:b/>
                <w:szCs w:val="24"/>
              </w:rPr>
              <w:t>)</w:t>
            </w:r>
          </w:p>
        </w:tc>
        <w:tc>
          <w:tcPr>
            <w:tcW w:w="850" w:type="dxa"/>
          </w:tcPr>
          <w:p w:rsidR="00B86BA4" w:rsidRPr="00B86BA4" w:rsidRDefault="00B86BA4" w:rsidP="00B86BA4">
            <w:pPr>
              <w:rPr>
                <w:szCs w:val="24"/>
              </w:rPr>
            </w:pPr>
          </w:p>
        </w:tc>
        <w:tc>
          <w:tcPr>
            <w:tcW w:w="1418" w:type="dxa"/>
          </w:tcPr>
          <w:p w:rsidR="00B86BA4" w:rsidRPr="00B86BA4" w:rsidRDefault="00B86BA4" w:rsidP="00B86BA4">
            <w:pPr>
              <w:rPr>
                <w:szCs w:val="24"/>
              </w:rPr>
            </w:pPr>
          </w:p>
        </w:tc>
        <w:tc>
          <w:tcPr>
            <w:tcW w:w="6680" w:type="dxa"/>
            <w:vMerge/>
          </w:tcPr>
          <w:p w:rsidR="00B86BA4" w:rsidRPr="00B86BA4" w:rsidRDefault="00B86BA4" w:rsidP="00B86BA4">
            <w:pPr>
              <w:rPr>
                <w:szCs w:val="24"/>
              </w:rPr>
            </w:pPr>
          </w:p>
        </w:tc>
      </w:tr>
      <w:tr w:rsidR="00B86BA4" w:rsidRPr="00B86BA4" w:rsidTr="00CD0A49">
        <w:trPr>
          <w:trHeight w:val="351"/>
        </w:trPr>
        <w:tc>
          <w:tcPr>
            <w:tcW w:w="1844" w:type="dxa"/>
          </w:tcPr>
          <w:p w:rsidR="00B86BA4" w:rsidRPr="00B86BA4" w:rsidRDefault="00B86BA4" w:rsidP="00B86BA4">
            <w:pPr>
              <w:rPr>
                <w:b/>
                <w:szCs w:val="24"/>
              </w:rPr>
            </w:pPr>
            <w:r w:rsidRPr="00B86BA4">
              <w:rPr>
                <w:rFonts w:hint="eastAsia"/>
                <w:b/>
                <w:szCs w:val="24"/>
              </w:rPr>
              <w:t>組員</w:t>
            </w:r>
          </w:p>
        </w:tc>
        <w:tc>
          <w:tcPr>
            <w:tcW w:w="850" w:type="dxa"/>
          </w:tcPr>
          <w:p w:rsidR="00B86BA4" w:rsidRPr="00B86BA4" w:rsidRDefault="00B86BA4" w:rsidP="00B86BA4">
            <w:pPr>
              <w:rPr>
                <w:szCs w:val="24"/>
              </w:rPr>
            </w:pPr>
          </w:p>
        </w:tc>
        <w:tc>
          <w:tcPr>
            <w:tcW w:w="1418" w:type="dxa"/>
          </w:tcPr>
          <w:p w:rsidR="00B86BA4" w:rsidRPr="00B86BA4" w:rsidRDefault="00B86BA4" w:rsidP="00B86BA4">
            <w:pPr>
              <w:rPr>
                <w:szCs w:val="24"/>
              </w:rPr>
            </w:pPr>
          </w:p>
        </w:tc>
        <w:tc>
          <w:tcPr>
            <w:tcW w:w="6680" w:type="dxa"/>
            <w:vMerge/>
          </w:tcPr>
          <w:p w:rsidR="00B86BA4" w:rsidRPr="00B86BA4" w:rsidRDefault="00B86BA4" w:rsidP="00B86BA4">
            <w:pPr>
              <w:rPr>
                <w:szCs w:val="24"/>
              </w:rPr>
            </w:pPr>
          </w:p>
        </w:tc>
      </w:tr>
      <w:tr w:rsidR="00B86BA4" w:rsidRPr="00B86BA4" w:rsidTr="00CD0A49">
        <w:trPr>
          <w:trHeight w:val="351"/>
        </w:trPr>
        <w:tc>
          <w:tcPr>
            <w:tcW w:w="1844" w:type="dxa"/>
          </w:tcPr>
          <w:p w:rsidR="00B86BA4" w:rsidRPr="00B86BA4" w:rsidRDefault="00B86BA4" w:rsidP="00B86BA4">
            <w:pPr>
              <w:rPr>
                <w:b/>
                <w:szCs w:val="24"/>
              </w:rPr>
            </w:pPr>
            <w:r w:rsidRPr="00B86BA4">
              <w:rPr>
                <w:rFonts w:hint="eastAsia"/>
                <w:b/>
                <w:szCs w:val="24"/>
              </w:rPr>
              <w:t>組員</w:t>
            </w:r>
          </w:p>
        </w:tc>
        <w:tc>
          <w:tcPr>
            <w:tcW w:w="850" w:type="dxa"/>
          </w:tcPr>
          <w:p w:rsidR="00B86BA4" w:rsidRPr="00B86BA4" w:rsidRDefault="00B86BA4" w:rsidP="00B86BA4">
            <w:pPr>
              <w:rPr>
                <w:szCs w:val="24"/>
              </w:rPr>
            </w:pPr>
          </w:p>
        </w:tc>
        <w:tc>
          <w:tcPr>
            <w:tcW w:w="1418" w:type="dxa"/>
          </w:tcPr>
          <w:p w:rsidR="00B86BA4" w:rsidRPr="00B86BA4" w:rsidRDefault="00B86BA4" w:rsidP="00B86BA4">
            <w:pPr>
              <w:rPr>
                <w:szCs w:val="24"/>
              </w:rPr>
            </w:pPr>
          </w:p>
        </w:tc>
        <w:tc>
          <w:tcPr>
            <w:tcW w:w="6680" w:type="dxa"/>
            <w:vMerge/>
          </w:tcPr>
          <w:p w:rsidR="00B86BA4" w:rsidRPr="00B86BA4" w:rsidRDefault="00B86BA4" w:rsidP="00B86BA4">
            <w:pPr>
              <w:rPr>
                <w:szCs w:val="24"/>
              </w:rPr>
            </w:pPr>
          </w:p>
        </w:tc>
      </w:tr>
      <w:tr w:rsidR="00B86BA4" w:rsidRPr="00B86BA4" w:rsidTr="00CD0A49">
        <w:trPr>
          <w:trHeight w:val="351"/>
        </w:trPr>
        <w:tc>
          <w:tcPr>
            <w:tcW w:w="1844" w:type="dxa"/>
          </w:tcPr>
          <w:p w:rsidR="00B86BA4" w:rsidRPr="00B86BA4" w:rsidRDefault="00B86BA4" w:rsidP="00B86BA4">
            <w:pPr>
              <w:rPr>
                <w:b/>
                <w:szCs w:val="24"/>
              </w:rPr>
            </w:pPr>
            <w:r w:rsidRPr="00B86BA4">
              <w:rPr>
                <w:rFonts w:hint="eastAsia"/>
                <w:b/>
                <w:szCs w:val="24"/>
              </w:rPr>
              <w:t>組員</w:t>
            </w:r>
          </w:p>
        </w:tc>
        <w:tc>
          <w:tcPr>
            <w:tcW w:w="850" w:type="dxa"/>
          </w:tcPr>
          <w:p w:rsidR="00B86BA4" w:rsidRPr="00B86BA4" w:rsidRDefault="00B86BA4" w:rsidP="00B86BA4">
            <w:pPr>
              <w:rPr>
                <w:szCs w:val="24"/>
              </w:rPr>
            </w:pPr>
          </w:p>
        </w:tc>
        <w:tc>
          <w:tcPr>
            <w:tcW w:w="1418" w:type="dxa"/>
          </w:tcPr>
          <w:p w:rsidR="00B86BA4" w:rsidRPr="00B86BA4" w:rsidRDefault="00B86BA4" w:rsidP="00B86BA4">
            <w:pPr>
              <w:rPr>
                <w:szCs w:val="24"/>
              </w:rPr>
            </w:pPr>
          </w:p>
        </w:tc>
        <w:tc>
          <w:tcPr>
            <w:tcW w:w="6680" w:type="dxa"/>
            <w:vMerge/>
          </w:tcPr>
          <w:p w:rsidR="00B86BA4" w:rsidRPr="00B86BA4" w:rsidRDefault="00B86BA4" w:rsidP="00B86BA4">
            <w:pPr>
              <w:rPr>
                <w:szCs w:val="24"/>
              </w:rPr>
            </w:pPr>
          </w:p>
        </w:tc>
      </w:tr>
      <w:tr w:rsidR="00B86BA4" w:rsidRPr="00B86BA4" w:rsidTr="00CD0A49">
        <w:trPr>
          <w:trHeight w:val="351"/>
        </w:trPr>
        <w:tc>
          <w:tcPr>
            <w:tcW w:w="1844" w:type="dxa"/>
          </w:tcPr>
          <w:p w:rsidR="00B86BA4" w:rsidRPr="00B86BA4" w:rsidRDefault="00B86BA4" w:rsidP="00B86BA4">
            <w:pPr>
              <w:rPr>
                <w:b/>
                <w:szCs w:val="24"/>
              </w:rPr>
            </w:pPr>
            <w:r w:rsidRPr="00B86BA4">
              <w:rPr>
                <w:rFonts w:hint="eastAsia"/>
                <w:b/>
                <w:szCs w:val="24"/>
              </w:rPr>
              <w:t>組員</w:t>
            </w:r>
          </w:p>
        </w:tc>
        <w:tc>
          <w:tcPr>
            <w:tcW w:w="850" w:type="dxa"/>
          </w:tcPr>
          <w:p w:rsidR="00B86BA4" w:rsidRPr="00B86BA4" w:rsidRDefault="00B86BA4" w:rsidP="00B86BA4">
            <w:pPr>
              <w:rPr>
                <w:szCs w:val="24"/>
              </w:rPr>
            </w:pPr>
          </w:p>
        </w:tc>
        <w:tc>
          <w:tcPr>
            <w:tcW w:w="1418" w:type="dxa"/>
          </w:tcPr>
          <w:p w:rsidR="00B86BA4" w:rsidRPr="00B86BA4" w:rsidRDefault="00B86BA4" w:rsidP="00B86BA4">
            <w:pPr>
              <w:rPr>
                <w:szCs w:val="24"/>
              </w:rPr>
            </w:pPr>
          </w:p>
        </w:tc>
        <w:tc>
          <w:tcPr>
            <w:tcW w:w="6680" w:type="dxa"/>
            <w:vMerge/>
          </w:tcPr>
          <w:p w:rsidR="00B86BA4" w:rsidRPr="00B86BA4" w:rsidRDefault="00B86BA4" w:rsidP="00B86BA4">
            <w:pPr>
              <w:rPr>
                <w:szCs w:val="24"/>
              </w:rPr>
            </w:pPr>
          </w:p>
        </w:tc>
      </w:tr>
    </w:tbl>
    <w:p w:rsidR="00B86BA4" w:rsidRPr="00B86BA4" w:rsidRDefault="00B86BA4" w:rsidP="00B86BA4">
      <w:pPr>
        <w:rPr>
          <w:rFonts w:ascii="Times New Roman" w:eastAsia="新細明體" w:hAnsi="Times New Roman" w:cs="Times New Roman"/>
          <w:b/>
          <w:szCs w:val="24"/>
        </w:rPr>
      </w:pPr>
      <w:r w:rsidRPr="00B86BA4">
        <w:rPr>
          <w:rFonts w:ascii="Times New Roman" w:eastAsia="新細明體" w:hAnsi="Times New Roman" w:cs="Times New Roman" w:hint="eastAsia"/>
          <w:b/>
          <w:szCs w:val="24"/>
        </w:rPr>
        <w:t>*</w:t>
      </w:r>
      <w:r w:rsidRPr="00B86BA4">
        <w:rPr>
          <w:rFonts w:ascii="Times New Roman" w:eastAsia="新細明體" w:hAnsi="Times New Roman" w:cs="Times New Roman" w:hint="eastAsia"/>
          <w:b/>
          <w:szCs w:val="24"/>
        </w:rPr>
        <w:t>最後一組人數可未達</w:t>
      </w:r>
      <w:r w:rsidRPr="00B86BA4">
        <w:rPr>
          <w:rFonts w:ascii="Times New Roman" w:eastAsia="新細明體" w:hAnsi="Times New Roman" w:cs="Times New Roman" w:hint="eastAsia"/>
          <w:b/>
          <w:szCs w:val="24"/>
        </w:rPr>
        <w:t>6</w:t>
      </w:r>
      <w:r w:rsidRPr="00B86BA4">
        <w:rPr>
          <w:rFonts w:ascii="Times New Roman" w:eastAsia="新細明體" w:hAnsi="Times New Roman" w:cs="Times New Roman" w:hint="eastAsia"/>
          <w:b/>
          <w:szCs w:val="24"/>
        </w:rPr>
        <w:t>人</w:t>
      </w:r>
    </w:p>
    <w:p w:rsidR="00B86BA4" w:rsidRDefault="00B86BA4" w:rsidP="00B86BA4">
      <w:pPr>
        <w:rPr>
          <w:rFonts w:ascii="標楷體" w:eastAsia="標楷體" w:hAnsi="標楷體"/>
          <w:b/>
          <w:sz w:val="44"/>
          <w:szCs w:val="44"/>
        </w:rPr>
      </w:pPr>
      <w:r w:rsidRPr="00202391">
        <w:rPr>
          <w:rFonts w:ascii="標楷體" w:eastAsia="標楷體" w:hAnsi="標楷體" w:hint="eastAsia"/>
          <w:b/>
          <w:sz w:val="44"/>
          <w:szCs w:val="44"/>
        </w:rPr>
        <w:lastRenderedPageBreak/>
        <w:t>(______月______日~____月____日)</w:t>
      </w:r>
    </w:p>
    <w:p w:rsidR="00B86BA4" w:rsidRDefault="00B86BA4" w:rsidP="00B86BA4">
      <w:pPr>
        <w:rPr>
          <w:rFonts w:ascii="標楷體" w:eastAsia="標楷體" w:hAnsi="標楷體"/>
          <w:b/>
          <w:sz w:val="44"/>
          <w:szCs w:val="44"/>
        </w:rPr>
      </w:pPr>
      <w:r>
        <w:rPr>
          <w:rFonts w:ascii="標楷體" w:eastAsia="標楷體" w:hAnsi="標楷體" w:hint="eastAsia"/>
          <w:b/>
          <w:sz w:val="44"/>
          <w:szCs w:val="44"/>
        </w:rPr>
        <w:t xml:space="preserve">    11月20日</w:t>
      </w:r>
      <w:r w:rsidRPr="00202391">
        <w:rPr>
          <w:rFonts w:ascii="標楷體" w:eastAsia="標楷體" w:hAnsi="標楷體" w:hint="eastAsia"/>
          <w:b/>
          <w:sz w:val="44"/>
          <w:szCs w:val="44"/>
        </w:rPr>
        <w:t>實習外匯匯率表</w:t>
      </w:r>
    </w:p>
    <w:tbl>
      <w:tblPr>
        <w:tblW w:w="10365" w:type="dxa"/>
        <w:jc w:val="center"/>
        <w:tblCellSpacing w:w="15" w:type="dxa"/>
        <w:tblCellMar>
          <w:top w:w="15" w:type="dxa"/>
          <w:left w:w="15" w:type="dxa"/>
          <w:bottom w:w="15" w:type="dxa"/>
          <w:right w:w="15" w:type="dxa"/>
        </w:tblCellMar>
        <w:tblLook w:val="04A0" w:firstRow="1" w:lastRow="0" w:firstColumn="1" w:lastColumn="0" w:noHBand="0" w:noVBand="1"/>
        <w:tblCaption w:val="牌告匯率"/>
        <w:tblDescription w:val="此表格是牌告匯率，表格分為七直欄，第一直欄是幣別，第二直欄是現金買入匯率，第三直欄是現金賣出匯率，第四直欄是即期買入匯率，第五直欄是即期賣出匯率，第六直欄是遠期買入賣出匯率連結，第七直欄是歷史匯率連結。"/>
      </w:tblPr>
      <w:tblGrid>
        <w:gridCol w:w="2968"/>
        <w:gridCol w:w="1155"/>
        <w:gridCol w:w="1155"/>
        <w:gridCol w:w="1155"/>
        <w:gridCol w:w="1155"/>
        <w:gridCol w:w="1381"/>
        <w:gridCol w:w="1396"/>
      </w:tblGrid>
      <w:tr w:rsidR="00B86BA4" w:rsidRPr="00202391" w:rsidTr="00CD0A49">
        <w:trPr>
          <w:trHeight w:val="300"/>
          <w:tblCellSpacing w:w="15" w:type="dxa"/>
          <w:jc w:val="center"/>
        </w:trPr>
        <w:tc>
          <w:tcPr>
            <w:tcW w:w="1300" w:type="pct"/>
            <w:vMerge w:val="restart"/>
            <w:shd w:val="clear" w:color="auto" w:fill="C77DAA"/>
            <w:tcMar>
              <w:top w:w="30" w:type="dxa"/>
              <w:left w:w="30" w:type="dxa"/>
              <w:bottom w:w="30" w:type="dxa"/>
              <w:right w:w="30" w:type="dxa"/>
            </w:tcMar>
            <w:vAlign w:val="center"/>
            <w:hideMark/>
          </w:tcPr>
          <w:p w:rsidR="00B86BA4" w:rsidRPr="00202391" w:rsidRDefault="00B86BA4" w:rsidP="00CD0A49">
            <w:pPr>
              <w:widowControl/>
              <w:jc w:val="center"/>
              <w:rPr>
                <w:rFonts w:ascii="Arial" w:eastAsia="新細明體" w:hAnsi="Arial" w:cs="Arial"/>
                <w:b/>
                <w:bCs/>
                <w:color w:val="FFFFFF"/>
                <w:kern w:val="0"/>
                <w:sz w:val="18"/>
                <w:szCs w:val="18"/>
              </w:rPr>
            </w:pPr>
            <w:r w:rsidRPr="00202391">
              <w:rPr>
                <w:rFonts w:ascii="Arial" w:eastAsia="新細明體" w:hAnsi="Arial" w:cs="Arial"/>
                <w:b/>
                <w:bCs/>
                <w:color w:val="FFFFFF"/>
                <w:kern w:val="0"/>
                <w:sz w:val="18"/>
                <w:szCs w:val="18"/>
              </w:rPr>
              <w:t>幣別</w:t>
            </w:r>
          </w:p>
        </w:tc>
        <w:tc>
          <w:tcPr>
            <w:tcW w:w="1000" w:type="pct"/>
            <w:gridSpan w:val="2"/>
            <w:shd w:val="clear" w:color="auto" w:fill="C77DAA"/>
            <w:tcMar>
              <w:top w:w="30" w:type="dxa"/>
              <w:left w:w="30" w:type="dxa"/>
              <w:bottom w:w="30" w:type="dxa"/>
              <w:right w:w="30" w:type="dxa"/>
            </w:tcMar>
            <w:vAlign w:val="center"/>
            <w:hideMark/>
          </w:tcPr>
          <w:p w:rsidR="00B86BA4" w:rsidRPr="00202391" w:rsidRDefault="00B86BA4" w:rsidP="00CD0A49">
            <w:pPr>
              <w:widowControl/>
              <w:jc w:val="center"/>
              <w:rPr>
                <w:rFonts w:ascii="Arial" w:eastAsia="新細明體" w:hAnsi="Arial" w:cs="Arial"/>
                <w:b/>
                <w:bCs/>
                <w:color w:val="FFFFFF"/>
                <w:kern w:val="0"/>
                <w:sz w:val="18"/>
                <w:szCs w:val="18"/>
              </w:rPr>
            </w:pPr>
            <w:r w:rsidRPr="00202391">
              <w:rPr>
                <w:rFonts w:ascii="Arial" w:eastAsia="新細明體" w:hAnsi="Arial" w:cs="Arial"/>
                <w:b/>
                <w:bCs/>
                <w:color w:val="FFFFFF"/>
                <w:kern w:val="0"/>
                <w:sz w:val="18"/>
                <w:szCs w:val="18"/>
              </w:rPr>
              <w:t>現金匯率</w:t>
            </w:r>
          </w:p>
        </w:tc>
        <w:tc>
          <w:tcPr>
            <w:tcW w:w="1000" w:type="pct"/>
            <w:gridSpan w:val="2"/>
            <w:shd w:val="clear" w:color="auto" w:fill="C77DAA"/>
            <w:tcMar>
              <w:top w:w="30" w:type="dxa"/>
              <w:left w:w="30" w:type="dxa"/>
              <w:bottom w:w="30" w:type="dxa"/>
              <w:right w:w="30" w:type="dxa"/>
            </w:tcMar>
            <w:vAlign w:val="center"/>
            <w:hideMark/>
          </w:tcPr>
          <w:p w:rsidR="00B86BA4" w:rsidRPr="00202391" w:rsidRDefault="00B86BA4" w:rsidP="00CD0A49">
            <w:pPr>
              <w:widowControl/>
              <w:jc w:val="center"/>
              <w:rPr>
                <w:rFonts w:ascii="Arial" w:eastAsia="新細明體" w:hAnsi="Arial" w:cs="Arial"/>
                <w:b/>
                <w:bCs/>
                <w:color w:val="FFFFFF"/>
                <w:kern w:val="0"/>
                <w:sz w:val="18"/>
                <w:szCs w:val="18"/>
              </w:rPr>
            </w:pPr>
            <w:r w:rsidRPr="00202391">
              <w:rPr>
                <w:rFonts w:ascii="Arial" w:eastAsia="新細明體" w:hAnsi="Arial" w:cs="Arial"/>
                <w:b/>
                <w:bCs/>
                <w:color w:val="FFFFFF"/>
                <w:kern w:val="0"/>
                <w:sz w:val="18"/>
                <w:szCs w:val="18"/>
              </w:rPr>
              <w:t>即期匯率</w:t>
            </w:r>
          </w:p>
        </w:tc>
        <w:tc>
          <w:tcPr>
            <w:tcW w:w="600" w:type="pct"/>
            <w:shd w:val="clear" w:color="auto" w:fill="C77DAA"/>
            <w:tcMar>
              <w:top w:w="30" w:type="dxa"/>
              <w:left w:w="30" w:type="dxa"/>
              <w:bottom w:w="30" w:type="dxa"/>
              <w:right w:w="30" w:type="dxa"/>
            </w:tcMar>
            <w:vAlign w:val="center"/>
            <w:hideMark/>
          </w:tcPr>
          <w:p w:rsidR="00B86BA4" w:rsidRPr="00202391" w:rsidRDefault="00B86BA4" w:rsidP="00CD0A49">
            <w:pPr>
              <w:widowControl/>
              <w:jc w:val="center"/>
              <w:rPr>
                <w:rFonts w:ascii="Arial" w:eastAsia="新細明體" w:hAnsi="Arial" w:cs="Arial"/>
                <w:b/>
                <w:bCs/>
                <w:color w:val="FFFFFF"/>
                <w:kern w:val="0"/>
                <w:sz w:val="18"/>
                <w:szCs w:val="18"/>
              </w:rPr>
            </w:pPr>
            <w:r w:rsidRPr="00202391">
              <w:rPr>
                <w:rFonts w:ascii="Arial" w:eastAsia="新細明體" w:hAnsi="Arial" w:cs="Arial"/>
                <w:b/>
                <w:bCs/>
                <w:color w:val="FFFFFF"/>
                <w:kern w:val="0"/>
                <w:sz w:val="18"/>
                <w:szCs w:val="18"/>
              </w:rPr>
              <w:t>遠期匯率</w:t>
            </w:r>
          </w:p>
        </w:tc>
        <w:tc>
          <w:tcPr>
            <w:tcW w:w="600" w:type="pct"/>
            <w:vMerge w:val="restart"/>
            <w:shd w:val="clear" w:color="auto" w:fill="C77DAA"/>
            <w:tcMar>
              <w:top w:w="30" w:type="dxa"/>
              <w:left w:w="30" w:type="dxa"/>
              <w:bottom w:w="30" w:type="dxa"/>
              <w:right w:w="30" w:type="dxa"/>
            </w:tcMar>
            <w:vAlign w:val="center"/>
            <w:hideMark/>
          </w:tcPr>
          <w:p w:rsidR="00B86BA4" w:rsidRPr="00202391" w:rsidRDefault="00B86BA4" w:rsidP="00CD0A49">
            <w:pPr>
              <w:widowControl/>
              <w:jc w:val="center"/>
              <w:rPr>
                <w:rFonts w:ascii="Arial" w:eastAsia="新細明體" w:hAnsi="Arial" w:cs="Arial"/>
                <w:b/>
                <w:bCs/>
                <w:color w:val="FFFFFF"/>
                <w:kern w:val="0"/>
                <w:sz w:val="18"/>
                <w:szCs w:val="18"/>
              </w:rPr>
            </w:pPr>
            <w:r w:rsidRPr="00202391">
              <w:rPr>
                <w:rFonts w:ascii="Arial" w:eastAsia="新細明體" w:hAnsi="Arial" w:cs="Arial"/>
                <w:b/>
                <w:bCs/>
                <w:color w:val="FFFFFF"/>
                <w:kern w:val="0"/>
                <w:sz w:val="18"/>
                <w:szCs w:val="18"/>
              </w:rPr>
              <w:t>歷史匯率</w:t>
            </w:r>
          </w:p>
        </w:tc>
      </w:tr>
      <w:tr w:rsidR="00B86BA4" w:rsidRPr="00202391" w:rsidTr="00CD0A49">
        <w:trPr>
          <w:trHeight w:val="300"/>
          <w:tblCellSpacing w:w="15" w:type="dxa"/>
          <w:jc w:val="center"/>
        </w:trPr>
        <w:tc>
          <w:tcPr>
            <w:tcW w:w="0" w:type="auto"/>
            <w:vMerge/>
            <w:vAlign w:val="center"/>
            <w:hideMark/>
          </w:tcPr>
          <w:p w:rsidR="00B86BA4" w:rsidRPr="00202391" w:rsidRDefault="00B86BA4" w:rsidP="00CD0A49">
            <w:pPr>
              <w:widowControl/>
              <w:rPr>
                <w:rFonts w:ascii="Arial" w:eastAsia="新細明體" w:hAnsi="Arial" w:cs="Arial"/>
                <w:b/>
                <w:bCs/>
                <w:color w:val="FFFFFF"/>
                <w:kern w:val="0"/>
                <w:sz w:val="18"/>
                <w:szCs w:val="18"/>
              </w:rPr>
            </w:pPr>
          </w:p>
        </w:tc>
        <w:tc>
          <w:tcPr>
            <w:tcW w:w="0" w:type="auto"/>
            <w:shd w:val="clear" w:color="auto" w:fill="C77DAA"/>
            <w:tcMar>
              <w:top w:w="30" w:type="dxa"/>
              <w:left w:w="30" w:type="dxa"/>
              <w:bottom w:w="30" w:type="dxa"/>
              <w:right w:w="30" w:type="dxa"/>
            </w:tcMar>
            <w:vAlign w:val="center"/>
            <w:hideMark/>
          </w:tcPr>
          <w:p w:rsidR="00B86BA4" w:rsidRPr="00202391" w:rsidRDefault="00B86BA4" w:rsidP="00CD0A49">
            <w:pPr>
              <w:widowControl/>
              <w:jc w:val="center"/>
              <w:rPr>
                <w:rFonts w:ascii="Arial" w:eastAsia="新細明體" w:hAnsi="Arial" w:cs="Arial"/>
                <w:b/>
                <w:bCs/>
                <w:color w:val="FFFFFF"/>
                <w:kern w:val="0"/>
                <w:sz w:val="18"/>
                <w:szCs w:val="18"/>
              </w:rPr>
            </w:pPr>
            <w:r w:rsidRPr="00202391">
              <w:rPr>
                <w:rFonts w:ascii="Arial" w:eastAsia="新細明體" w:hAnsi="Arial" w:cs="Arial"/>
                <w:b/>
                <w:bCs/>
                <w:color w:val="FFFFFF"/>
                <w:kern w:val="0"/>
                <w:sz w:val="18"/>
                <w:szCs w:val="18"/>
              </w:rPr>
              <w:t>買入</w:t>
            </w:r>
          </w:p>
        </w:tc>
        <w:tc>
          <w:tcPr>
            <w:tcW w:w="0" w:type="auto"/>
            <w:shd w:val="clear" w:color="auto" w:fill="C77DAA"/>
            <w:tcMar>
              <w:top w:w="30" w:type="dxa"/>
              <w:left w:w="30" w:type="dxa"/>
              <w:bottom w:w="30" w:type="dxa"/>
              <w:right w:w="30" w:type="dxa"/>
            </w:tcMar>
            <w:vAlign w:val="center"/>
            <w:hideMark/>
          </w:tcPr>
          <w:p w:rsidR="00B86BA4" w:rsidRPr="00202391" w:rsidRDefault="00B86BA4" w:rsidP="00CD0A49">
            <w:pPr>
              <w:widowControl/>
              <w:jc w:val="center"/>
              <w:rPr>
                <w:rFonts w:ascii="Arial" w:eastAsia="新細明體" w:hAnsi="Arial" w:cs="Arial"/>
                <w:b/>
                <w:bCs/>
                <w:color w:val="FFFFFF"/>
                <w:kern w:val="0"/>
                <w:sz w:val="18"/>
                <w:szCs w:val="18"/>
              </w:rPr>
            </w:pPr>
            <w:r w:rsidRPr="00202391">
              <w:rPr>
                <w:rFonts w:ascii="Arial" w:eastAsia="新細明體" w:hAnsi="Arial" w:cs="Arial"/>
                <w:b/>
                <w:bCs/>
                <w:color w:val="FFFFFF"/>
                <w:kern w:val="0"/>
                <w:sz w:val="18"/>
                <w:szCs w:val="18"/>
              </w:rPr>
              <w:t>賣出</w:t>
            </w:r>
          </w:p>
        </w:tc>
        <w:tc>
          <w:tcPr>
            <w:tcW w:w="0" w:type="auto"/>
            <w:shd w:val="clear" w:color="auto" w:fill="C77DAA"/>
            <w:tcMar>
              <w:top w:w="30" w:type="dxa"/>
              <w:left w:w="30" w:type="dxa"/>
              <w:bottom w:w="30" w:type="dxa"/>
              <w:right w:w="30" w:type="dxa"/>
            </w:tcMar>
            <w:vAlign w:val="center"/>
            <w:hideMark/>
          </w:tcPr>
          <w:p w:rsidR="00B86BA4" w:rsidRPr="00202391" w:rsidRDefault="00B86BA4" w:rsidP="00CD0A49">
            <w:pPr>
              <w:widowControl/>
              <w:jc w:val="center"/>
              <w:rPr>
                <w:rFonts w:ascii="Arial" w:eastAsia="新細明體" w:hAnsi="Arial" w:cs="Arial"/>
                <w:b/>
                <w:bCs/>
                <w:color w:val="FFFFFF"/>
                <w:kern w:val="0"/>
                <w:sz w:val="18"/>
                <w:szCs w:val="18"/>
              </w:rPr>
            </w:pPr>
            <w:r w:rsidRPr="00202391">
              <w:rPr>
                <w:rFonts w:ascii="Arial" w:eastAsia="新細明體" w:hAnsi="Arial" w:cs="Arial"/>
                <w:b/>
                <w:bCs/>
                <w:color w:val="FFFFFF"/>
                <w:kern w:val="0"/>
                <w:sz w:val="18"/>
                <w:szCs w:val="18"/>
              </w:rPr>
              <w:t>買入</w:t>
            </w:r>
          </w:p>
        </w:tc>
        <w:tc>
          <w:tcPr>
            <w:tcW w:w="0" w:type="auto"/>
            <w:shd w:val="clear" w:color="auto" w:fill="C77DAA"/>
            <w:tcMar>
              <w:top w:w="30" w:type="dxa"/>
              <w:left w:w="30" w:type="dxa"/>
              <w:bottom w:w="30" w:type="dxa"/>
              <w:right w:w="30" w:type="dxa"/>
            </w:tcMar>
            <w:vAlign w:val="center"/>
            <w:hideMark/>
          </w:tcPr>
          <w:p w:rsidR="00B86BA4" w:rsidRPr="00202391" w:rsidRDefault="00B86BA4" w:rsidP="00CD0A49">
            <w:pPr>
              <w:widowControl/>
              <w:jc w:val="center"/>
              <w:rPr>
                <w:rFonts w:ascii="Arial" w:eastAsia="新細明體" w:hAnsi="Arial" w:cs="Arial"/>
                <w:b/>
                <w:bCs/>
                <w:color w:val="FFFFFF"/>
                <w:kern w:val="0"/>
                <w:sz w:val="18"/>
                <w:szCs w:val="18"/>
              </w:rPr>
            </w:pPr>
            <w:r w:rsidRPr="00202391">
              <w:rPr>
                <w:rFonts w:ascii="Arial" w:eastAsia="新細明體" w:hAnsi="Arial" w:cs="Arial"/>
                <w:b/>
                <w:bCs/>
                <w:color w:val="FFFFFF"/>
                <w:kern w:val="0"/>
                <w:sz w:val="18"/>
                <w:szCs w:val="18"/>
              </w:rPr>
              <w:t>賣出</w:t>
            </w:r>
          </w:p>
        </w:tc>
        <w:tc>
          <w:tcPr>
            <w:tcW w:w="0" w:type="auto"/>
            <w:shd w:val="clear" w:color="auto" w:fill="C77DAA"/>
            <w:tcMar>
              <w:top w:w="30" w:type="dxa"/>
              <w:left w:w="30" w:type="dxa"/>
              <w:bottom w:w="30" w:type="dxa"/>
              <w:right w:w="30" w:type="dxa"/>
            </w:tcMar>
            <w:vAlign w:val="center"/>
            <w:hideMark/>
          </w:tcPr>
          <w:p w:rsidR="00B86BA4" w:rsidRPr="00202391" w:rsidRDefault="00B86BA4" w:rsidP="00CD0A49">
            <w:pPr>
              <w:widowControl/>
              <w:jc w:val="center"/>
              <w:rPr>
                <w:rFonts w:ascii="Arial" w:eastAsia="新細明體" w:hAnsi="Arial" w:cs="Arial"/>
                <w:b/>
                <w:bCs/>
                <w:color w:val="FFFFFF"/>
                <w:kern w:val="0"/>
                <w:sz w:val="18"/>
                <w:szCs w:val="18"/>
              </w:rPr>
            </w:pPr>
            <w:r w:rsidRPr="00202391">
              <w:rPr>
                <w:rFonts w:ascii="Arial" w:eastAsia="新細明體" w:hAnsi="Arial" w:cs="Arial"/>
                <w:b/>
                <w:bCs/>
                <w:color w:val="FFFFFF"/>
                <w:kern w:val="0"/>
                <w:sz w:val="18"/>
                <w:szCs w:val="18"/>
              </w:rPr>
              <w:t>買入</w:t>
            </w:r>
            <w:r w:rsidRPr="00202391">
              <w:rPr>
                <w:rFonts w:ascii="Arial" w:eastAsia="新細明體" w:hAnsi="Arial" w:cs="Arial"/>
                <w:b/>
                <w:bCs/>
                <w:color w:val="FFFFFF"/>
                <w:kern w:val="0"/>
                <w:sz w:val="18"/>
                <w:szCs w:val="18"/>
              </w:rPr>
              <w:t>/</w:t>
            </w:r>
            <w:r w:rsidRPr="00202391">
              <w:rPr>
                <w:rFonts w:ascii="Arial" w:eastAsia="新細明體" w:hAnsi="Arial" w:cs="Arial"/>
                <w:b/>
                <w:bCs/>
                <w:color w:val="FFFFFF"/>
                <w:kern w:val="0"/>
                <w:sz w:val="18"/>
                <w:szCs w:val="18"/>
              </w:rPr>
              <w:t>賣出</w:t>
            </w:r>
          </w:p>
        </w:tc>
        <w:tc>
          <w:tcPr>
            <w:tcW w:w="0" w:type="auto"/>
            <w:vMerge/>
            <w:vAlign w:val="center"/>
            <w:hideMark/>
          </w:tcPr>
          <w:p w:rsidR="00B86BA4" w:rsidRPr="00202391" w:rsidRDefault="00B86BA4" w:rsidP="00CD0A49">
            <w:pPr>
              <w:widowControl/>
              <w:rPr>
                <w:rFonts w:ascii="Arial" w:eastAsia="新細明體" w:hAnsi="Arial" w:cs="Arial"/>
                <w:b/>
                <w:bCs/>
                <w:color w:val="FFFFFF"/>
                <w:kern w:val="0"/>
                <w:sz w:val="18"/>
                <w:szCs w:val="18"/>
              </w:rPr>
            </w:pPr>
          </w:p>
        </w:tc>
      </w:tr>
      <w:tr w:rsidR="00B86BA4" w:rsidRPr="00202391" w:rsidTr="00CD0A49">
        <w:trPr>
          <w:trHeight w:val="300"/>
          <w:tblCellSpacing w:w="15" w:type="dxa"/>
          <w:jc w:val="center"/>
        </w:trPr>
        <w:tc>
          <w:tcPr>
            <w:tcW w:w="0" w:type="auto"/>
            <w:shd w:val="clear" w:color="auto" w:fill="C77DAA"/>
            <w:tcMar>
              <w:top w:w="30" w:type="dxa"/>
              <w:left w:w="30" w:type="dxa"/>
              <w:bottom w:w="30" w:type="dxa"/>
              <w:right w:w="30" w:type="dxa"/>
            </w:tcMar>
            <w:vAlign w:val="center"/>
            <w:hideMark/>
          </w:tcPr>
          <w:p w:rsidR="00B86BA4" w:rsidRPr="00202391" w:rsidRDefault="00B86BA4" w:rsidP="00CD0A49">
            <w:pPr>
              <w:widowControl/>
              <w:rPr>
                <w:rFonts w:ascii="Arial" w:eastAsia="新細明體" w:hAnsi="Arial" w:cs="Arial"/>
                <w:color w:val="FFFFFF"/>
                <w:kern w:val="0"/>
                <w:sz w:val="18"/>
                <w:szCs w:val="18"/>
              </w:rPr>
            </w:pPr>
            <w:r w:rsidRPr="00202391">
              <w:rPr>
                <w:rFonts w:ascii="Arial" w:eastAsia="新細明體" w:hAnsi="Arial" w:cs="Arial"/>
                <w:noProof/>
                <w:color w:val="FFFFFF"/>
                <w:kern w:val="0"/>
                <w:sz w:val="18"/>
                <w:szCs w:val="18"/>
              </w:rPr>
              <w:drawing>
                <wp:inline distT="0" distB="0" distL="0" distR="0" wp14:anchorId="2612F64E" wp14:editId="407FD8F7">
                  <wp:extent cx="228600" cy="152400"/>
                  <wp:effectExtent l="0" t="0" r="0" b="0"/>
                  <wp:docPr id="4" name="圖片 4" descr="美金 (U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美金 (US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202391">
              <w:rPr>
                <w:rFonts w:ascii="Arial" w:eastAsia="新細明體" w:hAnsi="Arial" w:cs="Arial"/>
                <w:color w:val="FFFFFF"/>
                <w:kern w:val="0"/>
                <w:sz w:val="18"/>
                <w:szCs w:val="18"/>
              </w:rPr>
              <w:t> </w:t>
            </w:r>
            <w:r w:rsidRPr="00202391">
              <w:rPr>
                <w:rFonts w:ascii="Arial" w:eastAsia="新細明體" w:hAnsi="Arial" w:cs="Arial"/>
                <w:color w:val="FFFFFF"/>
                <w:kern w:val="0"/>
                <w:sz w:val="18"/>
                <w:szCs w:val="18"/>
              </w:rPr>
              <w:t>美金</w:t>
            </w:r>
            <w:r w:rsidRPr="00202391">
              <w:rPr>
                <w:rFonts w:ascii="Arial" w:eastAsia="新細明體" w:hAnsi="Arial" w:cs="Arial"/>
                <w:color w:val="FFFFFF"/>
                <w:kern w:val="0"/>
                <w:sz w:val="18"/>
                <w:szCs w:val="18"/>
              </w:rPr>
              <w:t xml:space="preserve"> (USD)</w:t>
            </w:r>
          </w:p>
        </w:tc>
        <w:tc>
          <w:tcPr>
            <w:tcW w:w="0" w:type="auto"/>
            <w:shd w:val="clear" w:color="auto" w:fill="F5E1ED"/>
            <w:tcMar>
              <w:top w:w="15" w:type="dxa"/>
              <w:left w:w="30" w:type="dxa"/>
              <w:bottom w:w="15" w:type="dxa"/>
              <w:right w:w="30" w:type="dxa"/>
            </w:tcMar>
            <w:vAlign w:val="center"/>
            <w:hideMark/>
          </w:tcPr>
          <w:p w:rsidR="00B86BA4" w:rsidRPr="00202391" w:rsidRDefault="00B86BA4" w:rsidP="00CD0A49">
            <w:pPr>
              <w:widowControl/>
              <w:jc w:val="right"/>
              <w:rPr>
                <w:rFonts w:ascii="Arial" w:eastAsia="新細明體" w:hAnsi="Arial" w:cs="Arial"/>
                <w:color w:val="000000"/>
                <w:kern w:val="0"/>
                <w:sz w:val="18"/>
                <w:szCs w:val="18"/>
              </w:rPr>
            </w:pPr>
            <w:r w:rsidRPr="00202391">
              <w:rPr>
                <w:rFonts w:ascii="Arial" w:eastAsia="新細明體" w:hAnsi="Arial" w:cs="Arial"/>
                <w:color w:val="000000"/>
                <w:kern w:val="0"/>
                <w:sz w:val="18"/>
                <w:szCs w:val="18"/>
              </w:rPr>
              <w:t>29.16000</w:t>
            </w:r>
          </w:p>
        </w:tc>
        <w:tc>
          <w:tcPr>
            <w:tcW w:w="0" w:type="auto"/>
            <w:shd w:val="clear" w:color="auto" w:fill="F5E1ED"/>
            <w:tcMar>
              <w:top w:w="15" w:type="dxa"/>
              <w:left w:w="30" w:type="dxa"/>
              <w:bottom w:w="15" w:type="dxa"/>
              <w:right w:w="30" w:type="dxa"/>
            </w:tcMar>
            <w:vAlign w:val="center"/>
            <w:hideMark/>
          </w:tcPr>
          <w:p w:rsidR="00B86BA4" w:rsidRPr="00202391" w:rsidRDefault="00B86BA4" w:rsidP="00CD0A49">
            <w:pPr>
              <w:widowControl/>
              <w:jc w:val="right"/>
              <w:rPr>
                <w:rFonts w:ascii="Arial" w:eastAsia="新細明體" w:hAnsi="Arial" w:cs="Arial"/>
                <w:color w:val="000000"/>
                <w:kern w:val="0"/>
                <w:sz w:val="18"/>
                <w:szCs w:val="18"/>
              </w:rPr>
            </w:pPr>
            <w:r w:rsidRPr="00202391">
              <w:rPr>
                <w:rFonts w:ascii="Arial" w:eastAsia="新細明體" w:hAnsi="Arial" w:cs="Arial"/>
                <w:color w:val="000000"/>
                <w:kern w:val="0"/>
                <w:sz w:val="18"/>
                <w:szCs w:val="18"/>
              </w:rPr>
              <w:t>29.70200</w:t>
            </w:r>
          </w:p>
        </w:tc>
        <w:tc>
          <w:tcPr>
            <w:tcW w:w="0" w:type="auto"/>
            <w:shd w:val="clear" w:color="auto" w:fill="F5E1ED"/>
            <w:tcMar>
              <w:top w:w="15" w:type="dxa"/>
              <w:left w:w="30" w:type="dxa"/>
              <w:bottom w:w="15" w:type="dxa"/>
              <w:right w:w="30" w:type="dxa"/>
            </w:tcMar>
            <w:vAlign w:val="center"/>
            <w:hideMark/>
          </w:tcPr>
          <w:p w:rsidR="00B86BA4" w:rsidRPr="00202391" w:rsidRDefault="00B86BA4" w:rsidP="00CD0A49">
            <w:pPr>
              <w:widowControl/>
              <w:jc w:val="right"/>
              <w:rPr>
                <w:rFonts w:ascii="Arial" w:eastAsia="新細明體" w:hAnsi="Arial" w:cs="Arial"/>
                <w:color w:val="000000"/>
                <w:kern w:val="0"/>
                <w:sz w:val="18"/>
                <w:szCs w:val="18"/>
              </w:rPr>
            </w:pPr>
            <w:r w:rsidRPr="00202391">
              <w:rPr>
                <w:rFonts w:ascii="Arial" w:eastAsia="新細明體" w:hAnsi="Arial" w:cs="Arial"/>
                <w:color w:val="000000"/>
                <w:kern w:val="0"/>
                <w:sz w:val="18"/>
                <w:szCs w:val="18"/>
              </w:rPr>
              <w:t>29.46000</w:t>
            </w:r>
          </w:p>
        </w:tc>
        <w:tc>
          <w:tcPr>
            <w:tcW w:w="0" w:type="auto"/>
            <w:shd w:val="clear" w:color="auto" w:fill="F5E1ED"/>
            <w:tcMar>
              <w:top w:w="15" w:type="dxa"/>
              <w:left w:w="30" w:type="dxa"/>
              <w:bottom w:w="15" w:type="dxa"/>
              <w:right w:w="30" w:type="dxa"/>
            </w:tcMar>
            <w:vAlign w:val="center"/>
            <w:hideMark/>
          </w:tcPr>
          <w:p w:rsidR="00B86BA4" w:rsidRPr="00202391" w:rsidRDefault="00B86BA4" w:rsidP="00CD0A49">
            <w:pPr>
              <w:widowControl/>
              <w:jc w:val="right"/>
              <w:rPr>
                <w:rFonts w:ascii="Arial" w:eastAsia="新細明體" w:hAnsi="Arial" w:cs="Arial"/>
                <w:color w:val="000000"/>
                <w:kern w:val="0"/>
                <w:sz w:val="18"/>
                <w:szCs w:val="18"/>
              </w:rPr>
            </w:pPr>
            <w:r w:rsidRPr="00202391">
              <w:rPr>
                <w:rFonts w:ascii="Arial" w:eastAsia="新細明體" w:hAnsi="Arial" w:cs="Arial"/>
                <w:color w:val="000000"/>
                <w:kern w:val="0"/>
                <w:sz w:val="18"/>
                <w:szCs w:val="18"/>
              </w:rPr>
              <w:t>29.56000</w:t>
            </w:r>
          </w:p>
        </w:tc>
        <w:tc>
          <w:tcPr>
            <w:tcW w:w="0" w:type="auto"/>
            <w:shd w:val="clear" w:color="auto" w:fill="F5E1ED"/>
            <w:tcMar>
              <w:top w:w="15" w:type="dxa"/>
              <w:left w:w="30" w:type="dxa"/>
              <w:bottom w:w="15" w:type="dxa"/>
              <w:right w:w="15" w:type="dxa"/>
            </w:tcMar>
            <w:vAlign w:val="center"/>
            <w:hideMark/>
          </w:tcPr>
          <w:p w:rsidR="00B86BA4" w:rsidRPr="00202391" w:rsidRDefault="00B86BA4" w:rsidP="00CD0A49">
            <w:pPr>
              <w:widowControl/>
              <w:jc w:val="center"/>
              <w:rPr>
                <w:rFonts w:ascii="Arial" w:eastAsia="新細明體" w:hAnsi="Arial" w:cs="Arial"/>
                <w:color w:val="000000"/>
                <w:kern w:val="0"/>
                <w:sz w:val="18"/>
                <w:szCs w:val="18"/>
              </w:rPr>
            </w:pPr>
            <w:hyperlink r:id="rId10" w:history="1">
              <w:r w:rsidRPr="00202391">
                <w:rPr>
                  <w:rFonts w:ascii="Arial" w:eastAsia="新細明體" w:hAnsi="Arial" w:cs="Arial"/>
                  <w:color w:val="0033FF"/>
                  <w:kern w:val="0"/>
                  <w:sz w:val="18"/>
                  <w:szCs w:val="18"/>
                </w:rPr>
                <w:t>查詢</w:t>
              </w:r>
            </w:hyperlink>
          </w:p>
        </w:tc>
        <w:tc>
          <w:tcPr>
            <w:tcW w:w="0" w:type="auto"/>
            <w:shd w:val="clear" w:color="auto" w:fill="F5E1ED"/>
            <w:tcMar>
              <w:top w:w="15" w:type="dxa"/>
              <w:left w:w="30" w:type="dxa"/>
              <w:bottom w:w="15" w:type="dxa"/>
              <w:right w:w="15" w:type="dxa"/>
            </w:tcMar>
            <w:vAlign w:val="center"/>
            <w:hideMark/>
          </w:tcPr>
          <w:p w:rsidR="00B86BA4" w:rsidRPr="00202391" w:rsidRDefault="00B86BA4" w:rsidP="00CD0A49">
            <w:pPr>
              <w:widowControl/>
              <w:jc w:val="center"/>
              <w:rPr>
                <w:rFonts w:ascii="Arial" w:eastAsia="新細明體" w:hAnsi="Arial" w:cs="Arial"/>
                <w:color w:val="000000"/>
                <w:kern w:val="0"/>
                <w:sz w:val="18"/>
                <w:szCs w:val="18"/>
              </w:rPr>
            </w:pPr>
            <w:hyperlink r:id="rId11" w:tgtFrame="_blank" w:history="1">
              <w:r w:rsidRPr="00202391">
                <w:rPr>
                  <w:rFonts w:ascii="Arial" w:eastAsia="新細明體" w:hAnsi="Arial" w:cs="Arial"/>
                  <w:color w:val="0033FF"/>
                  <w:kern w:val="0"/>
                  <w:sz w:val="18"/>
                  <w:szCs w:val="18"/>
                </w:rPr>
                <w:t>查詢</w:t>
              </w:r>
            </w:hyperlink>
          </w:p>
        </w:tc>
      </w:tr>
      <w:tr w:rsidR="00B86BA4" w:rsidRPr="00202391" w:rsidTr="00CD0A49">
        <w:trPr>
          <w:trHeight w:val="300"/>
          <w:tblCellSpacing w:w="15" w:type="dxa"/>
          <w:jc w:val="center"/>
        </w:trPr>
        <w:tc>
          <w:tcPr>
            <w:tcW w:w="0" w:type="auto"/>
            <w:shd w:val="clear" w:color="auto" w:fill="C77DAA"/>
            <w:tcMar>
              <w:top w:w="30" w:type="dxa"/>
              <w:left w:w="30" w:type="dxa"/>
              <w:bottom w:w="30" w:type="dxa"/>
              <w:right w:w="30" w:type="dxa"/>
            </w:tcMar>
            <w:vAlign w:val="center"/>
            <w:hideMark/>
          </w:tcPr>
          <w:p w:rsidR="00B86BA4" w:rsidRPr="00202391" w:rsidRDefault="00B86BA4" w:rsidP="00CD0A49">
            <w:pPr>
              <w:widowControl/>
              <w:rPr>
                <w:rFonts w:ascii="Arial" w:eastAsia="新細明體" w:hAnsi="Arial" w:cs="Arial"/>
                <w:color w:val="FFFFFF"/>
                <w:kern w:val="0"/>
                <w:sz w:val="18"/>
                <w:szCs w:val="18"/>
              </w:rPr>
            </w:pPr>
            <w:r w:rsidRPr="00202391">
              <w:rPr>
                <w:rFonts w:ascii="Arial" w:eastAsia="新細明體" w:hAnsi="Arial" w:cs="Arial"/>
                <w:noProof/>
                <w:color w:val="FFFFFF"/>
                <w:kern w:val="0"/>
                <w:sz w:val="18"/>
                <w:szCs w:val="18"/>
              </w:rPr>
              <w:drawing>
                <wp:inline distT="0" distB="0" distL="0" distR="0" wp14:anchorId="4FD14624" wp14:editId="2A7CA80C">
                  <wp:extent cx="228600" cy="152400"/>
                  <wp:effectExtent l="0" t="0" r="0" b="0"/>
                  <wp:docPr id="5" name="圖片 5" descr="港幣 (HK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港幣 (HK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202391">
              <w:rPr>
                <w:rFonts w:ascii="Arial" w:eastAsia="新細明體" w:hAnsi="Arial" w:cs="Arial"/>
                <w:color w:val="FFFFFF"/>
                <w:kern w:val="0"/>
                <w:sz w:val="18"/>
                <w:szCs w:val="18"/>
              </w:rPr>
              <w:t> </w:t>
            </w:r>
            <w:r w:rsidRPr="00202391">
              <w:rPr>
                <w:rFonts w:ascii="Arial" w:eastAsia="新細明體" w:hAnsi="Arial" w:cs="Arial"/>
                <w:color w:val="FFFFFF"/>
                <w:kern w:val="0"/>
                <w:sz w:val="18"/>
                <w:szCs w:val="18"/>
              </w:rPr>
              <w:t>港幣</w:t>
            </w:r>
            <w:r w:rsidRPr="00202391">
              <w:rPr>
                <w:rFonts w:ascii="Arial" w:eastAsia="新細明體" w:hAnsi="Arial" w:cs="Arial"/>
                <w:color w:val="FFFFFF"/>
                <w:kern w:val="0"/>
                <w:sz w:val="18"/>
                <w:szCs w:val="18"/>
              </w:rPr>
              <w:t xml:space="preserve"> (HKD)</w:t>
            </w:r>
          </w:p>
        </w:tc>
        <w:tc>
          <w:tcPr>
            <w:tcW w:w="0" w:type="auto"/>
            <w:shd w:val="clear" w:color="auto" w:fill="FBFBFB"/>
            <w:tcMar>
              <w:top w:w="15" w:type="dxa"/>
              <w:left w:w="30" w:type="dxa"/>
              <w:bottom w:w="15" w:type="dxa"/>
              <w:right w:w="30" w:type="dxa"/>
            </w:tcMar>
            <w:vAlign w:val="center"/>
            <w:hideMark/>
          </w:tcPr>
          <w:p w:rsidR="00B86BA4" w:rsidRPr="00202391" w:rsidRDefault="00B86BA4" w:rsidP="00CD0A49">
            <w:pPr>
              <w:widowControl/>
              <w:jc w:val="right"/>
              <w:rPr>
                <w:rFonts w:ascii="Arial" w:eastAsia="新細明體" w:hAnsi="Arial" w:cs="Arial"/>
                <w:color w:val="000000"/>
                <w:kern w:val="0"/>
                <w:sz w:val="18"/>
                <w:szCs w:val="18"/>
              </w:rPr>
            </w:pPr>
            <w:r w:rsidRPr="00202391">
              <w:rPr>
                <w:rFonts w:ascii="Arial" w:eastAsia="新細明體" w:hAnsi="Arial" w:cs="Arial"/>
                <w:color w:val="000000"/>
                <w:kern w:val="0"/>
                <w:sz w:val="18"/>
                <w:szCs w:val="18"/>
              </w:rPr>
              <w:t>3.66900</w:t>
            </w:r>
          </w:p>
        </w:tc>
        <w:tc>
          <w:tcPr>
            <w:tcW w:w="0" w:type="auto"/>
            <w:shd w:val="clear" w:color="auto" w:fill="FBFBFB"/>
            <w:tcMar>
              <w:top w:w="15" w:type="dxa"/>
              <w:left w:w="30" w:type="dxa"/>
              <w:bottom w:w="15" w:type="dxa"/>
              <w:right w:w="30" w:type="dxa"/>
            </w:tcMar>
            <w:vAlign w:val="center"/>
            <w:hideMark/>
          </w:tcPr>
          <w:p w:rsidR="00B86BA4" w:rsidRPr="00202391" w:rsidRDefault="00B86BA4" w:rsidP="00CD0A49">
            <w:pPr>
              <w:widowControl/>
              <w:jc w:val="right"/>
              <w:rPr>
                <w:rFonts w:ascii="Arial" w:eastAsia="新細明體" w:hAnsi="Arial" w:cs="Arial"/>
                <w:color w:val="000000"/>
                <w:kern w:val="0"/>
                <w:sz w:val="18"/>
                <w:szCs w:val="18"/>
              </w:rPr>
            </w:pPr>
            <w:r w:rsidRPr="00202391">
              <w:rPr>
                <w:rFonts w:ascii="Arial" w:eastAsia="新細明體" w:hAnsi="Arial" w:cs="Arial"/>
                <w:color w:val="000000"/>
                <w:kern w:val="0"/>
                <w:sz w:val="18"/>
                <w:szCs w:val="18"/>
              </w:rPr>
              <w:t>3.84600</w:t>
            </w:r>
          </w:p>
        </w:tc>
        <w:tc>
          <w:tcPr>
            <w:tcW w:w="0" w:type="auto"/>
            <w:shd w:val="clear" w:color="auto" w:fill="FBFBFB"/>
            <w:tcMar>
              <w:top w:w="15" w:type="dxa"/>
              <w:left w:w="30" w:type="dxa"/>
              <w:bottom w:w="15" w:type="dxa"/>
              <w:right w:w="30" w:type="dxa"/>
            </w:tcMar>
            <w:vAlign w:val="center"/>
            <w:hideMark/>
          </w:tcPr>
          <w:p w:rsidR="00B86BA4" w:rsidRPr="00202391" w:rsidRDefault="00B86BA4" w:rsidP="00CD0A49">
            <w:pPr>
              <w:widowControl/>
              <w:jc w:val="right"/>
              <w:rPr>
                <w:rFonts w:ascii="Arial" w:eastAsia="新細明體" w:hAnsi="Arial" w:cs="Arial"/>
                <w:color w:val="000000"/>
                <w:kern w:val="0"/>
                <w:sz w:val="18"/>
                <w:szCs w:val="18"/>
              </w:rPr>
            </w:pPr>
            <w:r w:rsidRPr="00202391">
              <w:rPr>
                <w:rFonts w:ascii="Arial" w:eastAsia="新細明體" w:hAnsi="Arial" w:cs="Arial"/>
                <w:color w:val="000000"/>
                <w:kern w:val="0"/>
                <w:sz w:val="18"/>
                <w:szCs w:val="18"/>
              </w:rPr>
              <w:t>3.77600</w:t>
            </w:r>
          </w:p>
        </w:tc>
        <w:tc>
          <w:tcPr>
            <w:tcW w:w="0" w:type="auto"/>
            <w:shd w:val="clear" w:color="auto" w:fill="FBFBFB"/>
            <w:tcMar>
              <w:top w:w="15" w:type="dxa"/>
              <w:left w:w="30" w:type="dxa"/>
              <w:bottom w:w="15" w:type="dxa"/>
              <w:right w:w="30" w:type="dxa"/>
            </w:tcMar>
            <w:vAlign w:val="center"/>
            <w:hideMark/>
          </w:tcPr>
          <w:p w:rsidR="00B86BA4" w:rsidRPr="00202391" w:rsidRDefault="00B86BA4" w:rsidP="00CD0A49">
            <w:pPr>
              <w:widowControl/>
              <w:jc w:val="right"/>
              <w:rPr>
                <w:rFonts w:ascii="Arial" w:eastAsia="新細明體" w:hAnsi="Arial" w:cs="Arial"/>
                <w:color w:val="000000"/>
                <w:kern w:val="0"/>
                <w:sz w:val="18"/>
                <w:szCs w:val="18"/>
              </w:rPr>
            </w:pPr>
            <w:r w:rsidRPr="00202391">
              <w:rPr>
                <w:rFonts w:ascii="Arial" w:eastAsia="新細明體" w:hAnsi="Arial" w:cs="Arial"/>
                <w:color w:val="000000"/>
                <w:kern w:val="0"/>
                <w:sz w:val="18"/>
                <w:szCs w:val="18"/>
              </w:rPr>
              <w:t>3.83600</w:t>
            </w:r>
          </w:p>
        </w:tc>
        <w:tc>
          <w:tcPr>
            <w:tcW w:w="0" w:type="auto"/>
            <w:shd w:val="clear" w:color="auto" w:fill="FBFBFB"/>
            <w:tcMar>
              <w:top w:w="15" w:type="dxa"/>
              <w:left w:w="30" w:type="dxa"/>
              <w:bottom w:w="15" w:type="dxa"/>
              <w:right w:w="15" w:type="dxa"/>
            </w:tcMar>
            <w:vAlign w:val="center"/>
            <w:hideMark/>
          </w:tcPr>
          <w:p w:rsidR="00B86BA4" w:rsidRPr="00202391" w:rsidRDefault="00B86BA4" w:rsidP="00CD0A49">
            <w:pPr>
              <w:widowControl/>
              <w:jc w:val="center"/>
              <w:rPr>
                <w:rFonts w:ascii="Arial" w:eastAsia="新細明體" w:hAnsi="Arial" w:cs="Arial"/>
                <w:color w:val="000000"/>
                <w:kern w:val="0"/>
                <w:sz w:val="18"/>
                <w:szCs w:val="18"/>
              </w:rPr>
            </w:pPr>
            <w:hyperlink r:id="rId13" w:history="1">
              <w:r w:rsidRPr="00202391">
                <w:rPr>
                  <w:rFonts w:ascii="Arial" w:eastAsia="新細明體" w:hAnsi="Arial" w:cs="Arial"/>
                  <w:color w:val="0033FF"/>
                  <w:kern w:val="0"/>
                  <w:sz w:val="18"/>
                  <w:szCs w:val="18"/>
                </w:rPr>
                <w:t>查詢</w:t>
              </w:r>
            </w:hyperlink>
          </w:p>
        </w:tc>
        <w:tc>
          <w:tcPr>
            <w:tcW w:w="0" w:type="auto"/>
            <w:shd w:val="clear" w:color="auto" w:fill="FBFBFB"/>
            <w:tcMar>
              <w:top w:w="15" w:type="dxa"/>
              <w:left w:w="30" w:type="dxa"/>
              <w:bottom w:w="15" w:type="dxa"/>
              <w:right w:w="15" w:type="dxa"/>
            </w:tcMar>
            <w:vAlign w:val="center"/>
            <w:hideMark/>
          </w:tcPr>
          <w:p w:rsidR="00B86BA4" w:rsidRPr="00202391" w:rsidRDefault="00B86BA4" w:rsidP="00CD0A49">
            <w:pPr>
              <w:widowControl/>
              <w:jc w:val="center"/>
              <w:rPr>
                <w:rFonts w:ascii="Arial" w:eastAsia="新細明體" w:hAnsi="Arial" w:cs="Arial"/>
                <w:color w:val="000000"/>
                <w:kern w:val="0"/>
                <w:sz w:val="18"/>
                <w:szCs w:val="18"/>
              </w:rPr>
            </w:pPr>
            <w:hyperlink r:id="rId14" w:tgtFrame="_blank" w:history="1">
              <w:r w:rsidRPr="00202391">
                <w:rPr>
                  <w:rFonts w:ascii="Arial" w:eastAsia="新細明體" w:hAnsi="Arial" w:cs="Arial"/>
                  <w:color w:val="0033FF"/>
                  <w:kern w:val="0"/>
                  <w:sz w:val="18"/>
                  <w:szCs w:val="18"/>
                </w:rPr>
                <w:t>查詢</w:t>
              </w:r>
            </w:hyperlink>
          </w:p>
        </w:tc>
      </w:tr>
      <w:tr w:rsidR="00B86BA4" w:rsidRPr="00202391" w:rsidTr="00CD0A49">
        <w:trPr>
          <w:trHeight w:val="300"/>
          <w:tblCellSpacing w:w="15" w:type="dxa"/>
          <w:jc w:val="center"/>
        </w:trPr>
        <w:tc>
          <w:tcPr>
            <w:tcW w:w="0" w:type="auto"/>
            <w:shd w:val="clear" w:color="auto" w:fill="C77DAA"/>
            <w:tcMar>
              <w:top w:w="30" w:type="dxa"/>
              <w:left w:w="30" w:type="dxa"/>
              <w:bottom w:w="30" w:type="dxa"/>
              <w:right w:w="30" w:type="dxa"/>
            </w:tcMar>
            <w:vAlign w:val="center"/>
            <w:hideMark/>
          </w:tcPr>
          <w:p w:rsidR="00B86BA4" w:rsidRPr="00202391" w:rsidRDefault="00B86BA4" w:rsidP="00CD0A49">
            <w:pPr>
              <w:widowControl/>
              <w:rPr>
                <w:rFonts w:ascii="Arial" w:eastAsia="新細明體" w:hAnsi="Arial" w:cs="Arial"/>
                <w:color w:val="FFFFFF"/>
                <w:kern w:val="0"/>
                <w:sz w:val="18"/>
                <w:szCs w:val="18"/>
              </w:rPr>
            </w:pPr>
            <w:r w:rsidRPr="00202391">
              <w:rPr>
                <w:rFonts w:ascii="Arial" w:eastAsia="新細明體" w:hAnsi="Arial" w:cs="Arial"/>
                <w:noProof/>
                <w:color w:val="FFFFFF"/>
                <w:kern w:val="0"/>
                <w:sz w:val="18"/>
                <w:szCs w:val="18"/>
              </w:rPr>
              <w:drawing>
                <wp:inline distT="0" distB="0" distL="0" distR="0" wp14:anchorId="4A374064" wp14:editId="44AE18B7">
                  <wp:extent cx="228600" cy="152400"/>
                  <wp:effectExtent l="0" t="0" r="0" b="0"/>
                  <wp:docPr id="6" name="圖片 6" descr="英鎊 (G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英鎊 (GB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202391">
              <w:rPr>
                <w:rFonts w:ascii="Arial" w:eastAsia="新細明體" w:hAnsi="Arial" w:cs="Arial"/>
                <w:color w:val="FFFFFF"/>
                <w:kern w:val="0"/>
                <w:sz w:val="18"/>
                <w:szCs w:val="18"/>
              </w:rPr>
              <w:t> </w:t>
            </w:r>
            <w:r w:rsidRPr="00202391">
              <w:rPr>
                <w:rFonts w:ascii="Arial" w:eastAsia="新細明體" w:hAnsi="Arial" w:cs="Arial"/>
                <w:color w:val="FFFFFF"/>
                <w:kern w:val="0"/>
                <w:sz w:val="18"/>
                <w:szCs w:val="18"/>
              </w:rPr>
              <w:t>英鎊</w:t>
            </w:r>
            <w:r w:rsidRPr="00202391">
              <w:rPr>
                <w:rFonts w:ascii="Arial" w:eastAsia="新細明體" w:hAnsi="Arial" w:cs="Arial"/>
                <w:color w:val="FFFFFF"/>
                <w:kern w:val="0"/>
                <w:sz w:val="18"/>
                <w:szCs w:val="18"/>
              </w:rPr>
              <w:t xml:space="preserve"> (GBP)</w:t>
            </w:r>
          </w:p>
        </w:tc>
        <w:tc>
          <w:tcPr>
            <w:tcW w:w="0" w:type="auto"/>
            <w:shd w:val="clear" w:color="auto" w:fill="F5E1ED"/>
            <w:tcMar>
              <w:top w:w="15" w:type="dxa"/>
              <w:left w:w="30" w:type="dxa"/>
              <w:bottom w:w="15" w:type="dxa"/>
              <w:right w:w="30" w:type="dxa"/>
            </w:tcMar>
            <w:vAlign w:val="center"/>
            <w:hideMark/>
          </w:tcPr>
          <w:p w:rsidR="00B86BA4" w:rsidRPr="00202391" w:rsidRDefault="00B86BA4" w:rsidP="00CD0A49">
            <w:pPr>
              <w:widowControl/>
              <w:jc w:val="right"/>
              <w:rPr>
                <w:rFonts w:ascii="Arial" w:eastAsia="新細明體" w:hAnsi="Arial" w:cs="Arial"/>
                <w:color w:val="000000"/>
                <w:kern w:val="0"/>
                <w:sz w:val="18"/>
                <w:szCs w:val="18"/>
              </w:rPr>
            </w:pPr>
            <w:r w:rsidRPr="00202391">
              <w:rPr>
                <w:rFonts w:ascii="Arial" w:eastAsia="新細明體" w:hAnsi="Arial" w:cs="Arial"/>
                <w:color w:val="000000"/>
                <w:kern w:val="0"/>
                <w:sz w:val="18"/>
                <w:szCs w:val="18"/>
              </w:rPr>
              <w:t>46.40000</w:t>
            </w:r>
          </w:p>
        </w:tc>
        <w:tc>
          <w:tcPr>
            <w:tcW w:w="0" w:type="auto"/>
            <w:shd w:val="clear" w:color="auto" w:fill="F5E1ED"/>
            <w:tcMar>
              <w:top w:w="15" w:type="dxa"/>
              <w:left w:w="30" w:type="dxa"/>
              <w:bottom w:w="15" w:type="dxa"/>
              <w:right w:w="30" w:type="dxa"/>
            </w:tcMar>
            <w:vAlign w:val="center"/>
            <w:hideMark/>
          </w:tcPr>
          <w:p w:rsidR="00B86BA4" w:rsidRPr="00202391" w:rsidRDefault="00B86BA4" w:rsidP="00CD0A49">
            <w:pPr>
              <w:widowControl/>
              <w:jc w:val="right"/>
              <w:rPr>
                <w:rFonts w:ascii="Arial" w:eastAsia="新細明體" w:hAnsi="Arial" w:cs="Arial"/>
                <w:color w:val="000000"/>
                <w:kern w:val="0"/>
                <w:sz w:val="18"/>
                <w:szCs w:val="18"/>
              </w:rPr>
            </w:pPr>
            <w:r w:rsidRPr="00202391">
              <w:rPr>
                <w:rFonts w:ascii="Arial" w:eastAsia="新細明體" w:hAnsi="Arial" w:cs="Arial"/>
                <w:color w:val="000000"/>
                <w:kern w:val="0"/>
                <w:sz w:val="18"/>
                <w:szCs w:val="18"/>
              </w:rPr>
              <w:t>48.42000</w:t>
            </w:r>
          </w:p>
        </w:tc>
        <w:tc>
          <w:tcPr>
            <w:tcW w:w="0" w:type="auto"/>
            <w:shd w:val="clear" w:color="auto" w:fill="F5E1ED"/>
            <w:tcMar>
              <w:top w:w="15" w:type="dxa"/>
              <w:left w:w="30" w:type="dxa"/>
              <w:bottom w:w="15" w:type="dxa"/>
              <w:right w:w="30" w:type="dxa"/>
            </w:tcMar>
            <w:vAlign w:val="center"/>
            <w:hideMark/>
          </w:tcPr>
          <w:p w:rsidR="00B86BA4" w:rsidRPr="00202391" w:rsidRDefault="00B86BA4" w:rsidP="00CD0A49">
            <w:pPr>
              <w:widowControl/>
              <w:jc w:val="right"/>
              <w:rPr>
                <w:rFonts w:ascii="Arial" w:eastAsia="新細明體" w:hAnsi="Arial" w:cs="Arial"/>
                <w:color w:val="000000"/>
                <w:kern w:val="0"/>
                <w:sz w:val="18"/>
                <w:szCs w:val="18"/>
              </w:rPr>
            </w:pPr>
            <w:r w:rsidRPr="00202391">
              <w:rPr>
                <w:rFonts w:ascii="Arial" w:eastAsia="新細明體" w:hAnsi="Arial" w:cs="Arial"/>
                <w:color w:val="000000"/>
                <w:kern w:val="0"/>
                <w:sz w:val="18"/>
                <w:szCs w:val="18"/>
              </w:rPr>
              <w:t>47.33000</w:t>
            </w:r>
          </w:p>
        </w:tc>
        <w:tc>
          <w:tcPr>
            <w:tcW w:w="0" w:type="auto"/>
            <w:shd w:val="clear" w:color="auto" w:fill="F5E1ED"/>
            <w:tcMar>
              <w:top w:w="15" w:type="dxa"/>
              <w:left w:w="30" w:type="dxa"/>
              <w:bottom w:w="15" w:type="dxa"/>
              <w:right w:w="30" w:type="dxa"/>
            </w:tcMar>
            <w:vAlign w:val="center"/>
            <w:hideMark/>
          </w:tcPr>
          <w:p w:rsidR="00B86BA4" w:rsidRPr="00202391" w:rsidRDefault="00B86BA4" w:rsidP="00CD0A49">
            <w:pPr>
              <w:widowControl/>
              <w:jc w:val="right"/>
              <w:rPr>
                <w:rFonts w:ascii="Arial" w:eastAsia="新細明體" w:hAnsi="Arial" w:cs="Arial"/>
                <w:color w:val="000000"/>
                <w:kern w:val="0"/>
                <w:sz w:val="18"/>
                <w:szCs w:val="18"/>
              </w:rPr>
            </w:pPr>
            <w:r w:rsidRPr="00202391">
              <w:rPr>
                <w:rFonts w:ascii="Arial" w:eastAsia="新細明體" w:hAnsi="Arial" w:cs="Arial"/>
                <w:color w:val="000000"/>
                <w:kern w:val="0"/>
                <w:sz w:val="18"/>
                <w:szCs w:val="18"/>
              </w:rPr>
              <w:t>47.75000</w:t>
            </w:r>
          </w:p>
        </w:tc>
        <w:tc>
          <w:tcPr>
            <w:tcW w:w="0" w:type="auto"/>
            <w:shd w:val="clear" w:color="auto" w:fill="F5E1ED"/>
            <w:tcMar>
              <w:top w:w="15" w:type="dxa"/>
              <w:left w:w="30" w:type="dxa"/>
              <w:bottom w:w="15" w:type="dxa"/>
              <w:right w:w="15" w:type="dxa"/>
            </w:tcMar>
            <w:vAlign w:val="center"/>
            <w:hideMark/>
          </w:tcPr>
          <w:p w:rsidR="00B86BA4" w:rsidRPr="00202391" w:rsidRDefault="00B86BA4" w:rsidP="00CD0A49">
            <w:pPr>
              <w:widowControl/>
              <w:jc w:val="center"/>
              <w:rPr>
                <w:rFonts w:ascii="Arial" w:eastAsia="新細明體" w:hAnsi="Arial" w:cs="Arial"/>
                <w:color w:val="000000"/>
                <w:kern w:val="0"/>
                <w:sz w:val="18"/>
                <w:szCs w:val="18"/>
              </w:rPr>
            </w:pPr>
            <w:hyperlink r:id="rId16" w:history="1">
              <w:r w:rsidRPr="00202391">
                <w:rPr>
                  <w:rFonts w:ascii="Arial" w:eastAsia="新細明體" w:hAnsi="Arial" w:cs="Arial"/>
                  <w:color w:val="0033FF"/>
                  <w:kern w:val="0"/>
                  <w:sz w:val="18"/>
                  <w:szCs w:val="18"/>
                </w:rPr>
                <w:t>查詢</w:t>
              </w:r>
            </w:hyperlink>
          </w:p>
        </w:tc>
        <w:tc>
          <w:tcPr>
            <w:tcW w:w="0" w:type="auto"/>
            <w:shd w:val="clear" w:color="auto" w:fill="F5E1ED"/>
            <w:tcMar>
              <w:top w:w="15" w:type="dxa"/>
              <w:left w:w="30" w:type="dxa"/>
              <w:bottom w:w="15" w:type="dxa"/>
              <w:right w:w="15" w:type="dxa"/>
            </w:tcMar>
            <w:vAlign w:val="center"/>
            <w:hideMark/>
          </w:tcPr>
          <w:p w:rsidR="00B86BA4" w:rsidRPr="00202391" w:rsidRDefault="00B86BA4" w:rsidP="00CD0A49">
            <w:pPr>
              <w:widowControl/>
              <w:jc w:val="center"/>
              <w:rPr>
                <w:rFonts w:ascii="Arial" w:eastAsia="新細明體" w:hAnsi="Arial" w:cs="Arial"/>
                <w:color w:val="000000"/>
                <w:kern w:val="0"/>
                <w:sz w:val="18"/>
                <w:szCs w:val="18"/>
              </w:rPr>
            </w:pPr>
            <w:hyperlink r:id="rId17" w:tgtFrame="_blank" w:history="1">
              <w:r w:rsidRPr="00202391">
                <w:rPr>
                  <w:rFonts w:ascii="Arial" w:eastAsia="新細明體" w:hAnsi="Arial" w:cs="Arial"/>
                  <w:color w:val="0033FF"/>
                  <w:kern w:val="0"/>
                  <w:sz w:val="18"/>
                  <w:szCs w:val="18"/>
                </w:rPr>
                <w:t>查詢</w:t>
              </w:r>
            </w:hyperlink>
          </w:p>
        </w:tc>
      </w:tr>
      <w:tr w:rsidR="00B86BA4" w:rsidRPr="00202391" w:rsidTr="00CD0A49">
        <w:trPr>
          <w:trHeight w:val="300"/>
          <w:tblCellSpacing w:w="15" w:type="dxa"/>
          <w:jc w:val="center"/>
        </w:trPr>
        <w:tc>
          <w:tcPr>
            <w:tcW w:w="0" w:type="auto"/>
            <w:shd w:val="clear" w:color="auto" w:fill="C77DAA"/>
            <w:tcMar>
              <w:top w:w="30" w:type="dxa"/>
              <w:left w:w="30" w:type="dxa"/>
              <w:bottom w:w="30" w:type="dxa"/>
              <w:right w:w="30" w:type="dxa"/>
            </w:tcMar>
            <w:vAlign w:val="center"/>
            <w:hideMark/>
          </w:tcPr>
          <w:p w:rsidR="00B86BA4" w:rsidRPr="00202391" w:rsidRDefault="00B86BA4" w:rsidP="00CD0A49">
            <w:pPr>
              <w:widowControl/>
              <w:rPr>
                <w:rFonts w:ascii="Arial" w:eastAsia="新細明體" w:hAnsi="Arial" w:cs="Arial"/>
                <w:color w:val="FFFFFF"/>
                <w:kern w:val="0"/>
                <w:sz w:val="18"/>
                <w:szCs w:val="18"/>
              </w:rPr>
            </w:pPr>
            <w:r w:rsidRPr="00202391">
              <w:rPr>
                <w:rFonts w:ascii="Arial" w:eastAsia="新細明體" w:hAnsi="Arial" w:cs="Arial"/>
                <w:noProof/>
                <w:color w:val="FFFFFF"/>
                <w:kern w:val="0"/>
                <w:sz w:val="18"/>
                <w:szCs w:val="18"/>
              </w:rPr>
              <w:drawing>
                <wp:inline distT="0" distB="0" distL="0" distR="0" wp14:anchorId="66AB00FA" wp14:editId="49515E99">
                  <wp:extent cx="228600" cy="152400"/>
                  <wp:effectExtent l="0" t="0" r="0" b="0"/>
                  <wp:docPr id="7" name="圖片 7" descr="澳幣 (A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澳幣 (AU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202391">
              <w:rPr>
                <w:rFonts w:ascii="Arial" w:eastAsia="新細明體" w:hAnsi="Arial" w:cs="Arial"/>
                <w:color w:val="FFFFFF"/>
                <w:kern w:val="0"/>
                <w:sz w:val="18"/>
                <w:szCs w:val="18"/>
              </w:rPr>
              <w:t> </w:t>
            </w:r>
            <w:r w:rsidRPr="00202391">
              <w:rPr>
                <w:rFonts w:ascii="Arial" w:eastAsia="新細明體" w:hAnsi="Arial" w:cs="Arial"/>
                <w:color w:val="FFFFFF"/>
                <w:kern w:val="0"/>
                <w:sz w:val="18"/>
                <w:szCs w:val="18"/>
              </w:rPr>
              <w:t>澳幣</w:t>
            </w:r>
            <w:r w:rsidRPr="00202391">
              <w:rPr>
                <w:rFonts w:ascii="Arial" w:eastAsia="新細明體" w:hAnsi="Arial" w:cs="Arial"/>
                <w:color w:val="FFFFFF"/>
                <w:kern w:val="0"/>
                <w:sz w:val="18"/>
                <w:szCs w:val="18"/>
              </w:rPr>
              <w:t xml:space="preserve"> (AUD)</w:t>
            </w:r>
          </w:p>
        </w:tc>
        <w:tc>
          <w:tcPr>
            <w:tcW w:w="0" w:type="auto"/>
            <w:shd w:val="clear" w:color="auto" w:fill="FBFBFB"/>
            <w:tcMar>
              <w:top w:w="15" w:type="dxa"/>
              <w:left w:w="30" w:type="dxa"/>
              <w:bottom w:w="15" w:type="dxa"/>
              <w:right w:w="30" w:type="dxa"/>
            </w:tcMar>
            <w:vAlign w:val="center"/>
            <w:hideMark/>
          </w:tcPr>
          <w:p w:rsidR="00B86BA4" w:rsidRPr="00202391" w:rsidRDefault="00B86BA4" w:rsidP="00CD0A49">
            <w:pPr>
              <w:widowControl/>
              <w:jc w:val="right"/>
              <w:rPr>
                <w:rFonts w:ascii="Arial" w:eastAsia="新細明體" w:hAnsi="Arial" w:cs="Arial"/>
                <w:color w:val="000000"/>
                <w:kern w:val="0"/>
                <w:sz w:val="18"/>
                <w:szCs w:val="18"/>
              </w:rPr>
            </w:pPr>
            <w:r w:rsidRPr="00202391">
              <w:rPr>
                <w:rFonts w:ascii="Arial" w:eastAsia="新細明體" w:hAnsi="Arial" w:cs="Arial"/>
                <w:color w:val="000000"/>
                <w:kern w:val="0"/>
                <w:sz w:val="18"/>
                <w:szCs w:val="18"/>
              </w:rPr>
              <w:t>27.39000</w:t>
            </w:r>
          </w:p>
        </w:tc>
        <w:tc>
          <w:tcPr>
            <w:tcW w:w="0" w:type="auto"/>
            <w:shd w:val="clear" w:color="auto" w:fill="FBFBFB"/>
            <w:tcMar>
              <w:top w:w="15" w:type="dxa"/>
              <w:left w:w="30" w:type="dxa"/>
              <w:bottom w:w="15" w:type="dxa"/>
              <w:right w:w="30" w:type="dxa"/>
            </w:tcMar>
            <w:vAlign w:val="center"/>
            <w:hideMark/>
          </w:tcPr>
          <w:p w:rsidR="00B86BA4" w:rsidRPr="00202391" w:rsidRDefault="00B86BA4" w:rsidP="00CD0A49">
            <w:pPr>
              <w:widowControl/>
              <w:jc w:val="right"/>
              <w:rPr>
                <w:rFonts w:ascii="Arial" w:eastAsia="新細明體" w:hAnsi="Arial" w:cs="Arial"/>
                <w:color w:val="000000"/>
                <w:kern w:val="0"/>
                <w:sz w:val="18"/>
                <w:szCs w:val="18"/>
              </w:rPr>
            </w:pPr>
            <w:r w:rsidRPr="00202391">
              <w:rPr>
                <w:rFonts w:ascii="Arial" w:eastAsia="新細明體" w:hAnsi="Arial" w:cs="Arial"/>
                <w:color w:val="000000"/>
                <w:kern w:val="0"/>
                <w:sz w:val="18"/>
                <w:szCs w:val="18"/>
              </w:rPr>
              <w:t>28.03000</w:t>
            </w:r>
          </w:p>
        </w:tc>
        <w:tc>
          <w:tcPr>
            <w:tcW w:w="0" w:type="auto"/>
            <w:shd w:val="clear" w:color="auto" w:fill="FBFBFB"/>
            <w:tcMar>
              <w:top w:w="15" w:type="dxa"/>
              <w:left w:w="30" w:type="dxa"/>
              <w:bottom w:w="15" w:type="dxa"/>
              <w:right w:w="30" w:type="dxa"/>
            </w:tcMar>
            <w:vAlign w:val="center"/>
            <w:hideMark/>
          </w:tcPr>
          <w:p w:rsidR="00B86BA4" w:rsidRPr="00202391" w:rsidRDefault="00B86BA4" w:rsidP="00CD0A49">
            <w:pPr>
              <w:widowControl/>
              <w:jc w:val="right"/>
              <w:rPr>
                <w:rFonts w:ascii="Arial" w:eastAsia="新細明體" w:hAnsi="Arial" w:cs="Arial"/>
                <w:color w:val="000000"/>
                <w:kern w:val="0"/>
                <w:sz w:val="18"/>
                <w:szCs w:val="18"/>
              </w:rPr>
            </w:pPr>
            <w:r w:rsidRPr="00202391">
              <w:rPr>
                <w:rFonts w:ascii="Arial" w:eastAsia="新細明體" w:hAnsi="Arial" w:cs="Arial"/>
                <w:color w:val="000000"/>
                <w:kern w:val="0"/>
                <w:sz w:val="18"/>
                <w:szCs w:val="18"/>
              </w:rPr>
              <w:t>27.58000</w:t>
            </w:r>
          </w:p>
        </w:tc>
        <w:tc>
          <w:tcPr>
            <w:tcW w:w="0" w:type="auto"/>
            <w:shd w:val="clear" w:color="auto" w:fill="FBFBFB"/>
            <w:tcMar>
              <w:top w:w="15" w:type="dxa"/>
              <w:left w:w="30" w:type="dxa"/>
              <w:bottom w:w="15" w:type="dxa"/>
              <w:right w:w="30" w:type="dxa"/>
            </w:tcMar>
            <w:vAlign w:val="center"/>
            <w:hideMark/>
          </w:tcPr>
          <w:p w:rsidR="00B86BA4" w:rsidRPr="00202391" w:rsidRDefault="00B86BA4" w:rsidP="00CD0A49">
            <w:pPr>
              <w:widowControl/>
              <w:jc w:val="right"/>
              <w:rPr>
                <w:rFonts w:ascii="Arial" w:eastAsia="新細明體" w:hAnsi="Arial" w:cs="Arial"/>
                <w:color w:val="000000"/>
                <w:kern w:val="0"/>
                <w:sz w:val="18"/>
                <w:szCs w:val="18"/>
              </w:rPr>
            </w:pPr>
            <w:r w:rsidRPr="00202391">
              <w:rPr>
                <w:rFonts w:ascii="Arial" w:eastAsia="新細明體" w:hAnsi="Arial" w:cs="Arial"/>
                <w:color w:val="000000"/>
                <w:kern w:val="0"/>
                <w:sz w:val="18"/>
                <w:szCs w:val="18"/>
              </w:rPr>
              <w:t>27.81000</w:t>
            </w:r>
          </w:p>
        </w:tc>
        <w:tc>
          <w:tcPr>
            <w:tcW w:w="0" w:type="auto"/>
            <w:shd w:val="clear" w:color="auto" w:fill="FBFBFB"/>
            <w:tcMar>
              <w:top w:w="15" w:type="dxa"/>
              <w:left w:w="30" w:type="dxa"/>
              <w:bottom w:w="15" w:type="dxa"/>
              <w:right w:w="15" w:type="dxa"/>
            </w:tcMar>
            <w:vAlign w:val="center"/>
            <w:hideMark/>
          </w:tcPr>
          <w:p w:rsidR="00B86BA4" w:rsidRPr="00202391" w:rsidRDefault="00B86BA4" w:rsidP="00CD0A49">
            <w:pPr>
              <w:widowControl/>
              <w:jc w:val="center"/>
              <w:rPr>
                <w:rFonts w:ascii="Arial" w:eastAsia="新細明體" w:hAnsi="Arial" w:cs="Arial"/>
                <w:color w:val="000000"/>
                <w:kern w:val="0"/>
                <w:sz w:val="18"/>
                <w:szCs w:val="18"/>
              </w:rPr>
            </w:pPr>
            <w:hyperlink r:id="rId19" w:history="1">
              <w:r w:rsidRPr="00202391">
                <w:rPr>
                  <w:rFonts w:ascii="Arial" w:eastAsia="新細明體" w:hAnsi="Arial" w:cs="Arial"/>
                  <w:color w:val="0033FF"/>
                  <w:kern w:val="0"/>
                  <w:sz w:val="18"/>
                  <w:szCs w:val="18"/>
                </w:rPr>
                <w:t>查詢</w:t>
              </w:r>
            </w:hyperlink>
          </w:p>
        </w:tc>
        <w:tc>
          <w:tcPr>
            <w:tcW w:w="0" w:type="auto"/>
            <w:shd w:val="clear" w:color="auto" w:fill="FBFBFB"/>
            <w:tcMar>
              <w:top w:w="15" w:type="dxa"/>
              <w:left w:w="30" w:type="dxa"/>
              <w:bottom w:w="15" w:type="dxa"/>
              <w:right w:w="15" w:type="dxa"/>
            </w:tcMar>
            <w:vAlign w:val="center"/>
            <w:hideMark/>
          </w:tcPr>
          <w:p w:rsidR="00B86BA4" w:rsidRPr="00202391" w:rsidRDefault="00B86BA4" w:rsidP="00CD0A49">
            <w:pPr>
              <w:widowControl/>
              <w:jc w:val="center"/>
              <w:rPr>
                <w:rFonts w:ascii="Arial" w:eastAsia="新細明體" w:hAnsi="Arial" w:cs="Arial"/>
                <w:color w:val="000000"/>
                <w:kern w:val="0"/>
                <w:sz w:val="18"/>
                <w:szCs w:val="18"/>
              </w:rPr>
            </w:pPr>
            <w:hyperlink r:id="rId20" w:tgtFrame="_blank" w:history="1">
              <w:r w:rsidRPr="00202391">
                <w:rPr>
                  <w:rFonts w:ascii="Arial" w:eastAsia="新細明體" w:hAnsi="Arial" w:cs="Arial"/>
                  <w:color w:val="0033FF"/>
                  <w:kern w:val="0"/>
                  <w:sz w:val="18"/>
                  <w:szCs w:val="18"/>
                </w:rPr>
                <w:t>查詢</w:t>
              </w:r>
            </w:hyperlink>
          </w:p>
        </w:tc>
      </w:tr>
      <w:tr w:rsidR="00B86BA4" w:rsidRPr="00202391" w:rsidTr="00CD0A49">
        <w:trPr>
          <w:trHeight w:val="300"/>
          <w:tblCellSpacing w:w="15" w:type="dxa"/>
          <w:jc w:val="center"/>
        </w:trPr>
        <w:tc>
          <w:tcPr>
            <w:tcW w:w="0" w:type="auto"/>
            <w:shd w:val="clear" w:color="auto" w:fill="C77DAA"/>
            <w:tcMar>
              <w:top w:w="30" w:type="dxa"/>
              <w:left w:w="30" w:type="dxa"/>
              <w:bottom w:w="30" w:type="dxa"/>
              <w:right w:w="30" w:type="dxa"/>
            </w:tcMar>
            <w:vAlign w:val="center"/>
            <w:hideMark/>
          </w:tcPr>
          <w:p w:rsidR="00B86BA4" w:rsidRPr="00202391" w:rsidRDefault="00B86BA4" w:rsidP="00CD0A49">
            <w:pPr>
              <w:widowControl/>
              <w:rPr>
                <w:rFonts w:ascii="Arial" w:eastAsia="新細明體" w:hAnsi="Arial" w:cs="Arial"/>
                <w:color w:val="FFFFFF"/>
                <w:kern w:val="0"/>
                <w:sz w:val="18"/>
                <w:szCs w:val="18"/>
              </w:rPr>
            </w:pPr>
            <w:r w:rsidRPr="00202391">
              <w:rPr>
                <w:rFonts w:ascii="Arial" w:eastAsia="新細明體" w:hAnsi="Arial" w:cs="Arial"/>
                <w:noProof/>
                <w:color w:val="FFFFFF"/>
                <w:kern w:val="0"/>
                <w:sz w:val="18"/>
                <w:szCs w:val="18"/>
              </w:rPr>
              <w:drawing>
                <wp:inline distT="0" distB="0" distL="0" distR="0" wp14:anchorId="676C9F9F" wp14:editId="4D34764B">
                  <wp:extent cx="228600" cy="152400"/>
                  <wp:effectExtent l="0" t="0" r="0" b="0"/>
                  <wp:docPr id="8" name="圖片 8" descr="加拿大幣 (C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加拿大幣 (CA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202391">
              <w:rPr>
                <w:rFonts w:ascii="Arial" w:eastAsia="新細明體" w:hAnsi="Arial" w:cs="Arial"/>
                <w:color w:val="FFFFFF"/>
                <w:kern w:val="0"/>
                <w:sz w:val="18"/>
                <w:szCs w:val="18"/>
              </w:rPr>
              <w:t> </w:t>
            </w:r>
            <w:r w:rsidRPr="00202391">
              <w:rPr>
                <w:rFonts w:ascii="Arial" w:eastAsia="新細明體" w:hAnsi="Arial" w:cs="Arial"/>
                <w:color w:val="FFFFFF"/>
                <w:kern w:val="0"/>
                <w:sz w:val="18"/>
                <w:szCs w:val="18"/>
              </w:rPr>
              <w:t>加拿大幣</w:t>
            </w:r>
            <w:r w:rsidRPr="00202391">
              <w:rPr>
                <w:rFonts w:ascii="Arial" w:eastAsia="新細明體" w:hAnsi="Arial" w:cs="Arial"/>
                <w:color w:val="FFFFFF"/>
                <w:kern w:val="0"/>
                <w:sz w:val="18"/>
                <w:szCs w:val="18"/>
              </w:rPr>
              <w:t xml:space="preserve"> (CAD)</w:t>
            </w:r>
          </w:p>
        </w:tc>
        <w:tc>
          <w:tcPr>
            <w:tcW w:w="0" w:type="auto"/>
            <w:shd w:val="clear" w:color="auto" w:fill="F5E1ED"/>
            <w:tcMar>
              <w:top w:w="15" w:type="dxa"/>
              <w:left w:w="30" w:type="dxa"/>
              <w:bottom w:w="15" w:type="dxa"/>
              <w:right w:w="30" w:type="dxa"/>
            </w:tcMar>
            <w:vAlign w:val="center"/>
            <w:hideMark/>
          </w:tcPr>
          <w:p w:rsidR="00B86BA4" w:rsidRPr="00202391" w:rsidRDefault="00B86BA4" w:rsidP="00CD0A49">
            <w:pPr>
              <w:widowControl/>
              <w:jc w:val="right"/>
              <w:rPr>
                <w:rFonts w:ascii="Arial" w:eastAsia="新細明體" w:hAnsi="Arial" w:cs="Arial"/>
                <w:color w:val="000000"/>
                <w:kern w:val="0"/>
                <w:sz w:val="18"/>
                <w:szCs w:val="18"/>
              </w:rPr>
            </w:pPr>
            <w:r w:rsidRPr="00202391">
              <w:rPr>
                <w:rFonts w:ascii="Arial" w:eastAsia="新細明體" w:hAnsi="Arial" w:cs="Arial"/>
                <w:color w:val="000000"/>
                <w:kern w:val="0"/>
                <w:sz w:val="18"/>
                <w:szCs w:val="18"/>
              </w:rPr>
              <w:t>27.81000</w:t>
            </w:r>
          </w:p>
        </w:tc>
        <w:tc>
          <w:tcPr>
            <w:tcW w:w="0" w:type="auto"/>
            <w:shd w:val="clear" w:color="auto" w:fill="F5E1ED"/>
            <w:tcMar>
              <w:top w:w="15" w:type="dxa"/>
              <w:left w:w="30" w:type="dxa"/>
              <w:bottom w:w="15" w:type="dxa"/>
              <w:right w:w="30" w:type="dxa"/>
            </w:tcMar>
            <w:vAlign w:val="center"/>
            <w:hideMark/>
          </w:tcPr>
          <w:p w:rsidR="00B86BA4" w:rsidRPr="00202391" w:rsidRDefault="00B86BA4" w:rsidP="00CD0A49">
            <w:pPr>
              <w:widowControl/>
              <w:jc w:val="right"/>
              <w:rPr>
                <w:rFonts w:ascii="Arial" w:eastAsia="新細明體" w:hAnsi="Arial" w:cs="Arial"/>
                <w:color w:val="000000"/>
                <w:kern w:val="0"/>
                <w:sz w:val="18"/>
                <w:szCs w:val="18"/>
              </w:rPr>
            </w:pPr>
            <w:r w:rsidRPr="00202391">
              <w:rPr>
                <w:rFonts w:ascii="Arial" w:eastAsia="新細明體" w:hAnsi="Arial" w:cs="Arial"/>
                <w:color w:val="000000"/>
                <w:kern w:val="0"/>
                <w:sz w:val="18"/>
                <w:szCs w:val="18"/>
              </w:rPr>
              <w:t>28.53000</w:t>
            </w:r>
          </w:p>
        </w:tc>
        <w:tc>
          <w:tcPr>
            <w:tcW w:w="0" w:type="auto"/>
            <w:shd w:val="clear" w:color="auto" w:fill="F5E1ED"/>
            <w:tcMar>
              <w:top w:w="15" w:type="dxa"/>
              <w:left w:w="30" w:type="dxa"/>
              <w:bottom w:w="15" w:type="dxa"/>
              <w:right w:w="30" w:type="dxa"/>
            </w:tcMar>
            <w:vAlign w:val="center"/>
            <w:hideMark/>
          </w:tcPr>
          <w:p w:rsidR="00B86BA4" w:rsidRPr="00202391" w:rsidRDefault="00B86BA4" w:rsidP="00CD0A49">
            <w:pPr>
              <w:widowControl/>
              <w:jc w:val="right"/>
              <w:rPr>
                <w:rFonts w:ascii="Arial" w:eastAsia="新細明體" w:hAnsi="Arial" w:cs="Arial"/>
                <w:color w:val="000000"/>
                <w:kern w:val="0"/>
                <w:sz w:val="18"/>
                <w:szCs w:val="18"/>
              </w:rPr>
            </w:pPr>
            <w:r w:rsidRPr="00202391">
              <w:rPr>
                <w:rFonts w:ascii="Arial" w:eastAsia="新細明體" w:hAnsi="Arial" w:cs="Arial"/>
                <w:color w:val="000000"/>
                <w:kern w:val="0"/>
                <w:sz w:val="18"/>
                <w:szCs w:val="18"/>
              </w:rPr>
              <w:t>28.07000</w:t>
            </w:r>
          </w:p>
        </w:tc>
        <w:tc>
          <w:tcPr>
            <w:tcW w:w="0" w:type="auto"/>
            <w:shd w:val="clear" w:color="auto" w:fill="F5E1ED"/>
            <w:tcMar>
              <w:top w:w="15" w:type="dxa"/>
              <w:left w:w="30" w:type="dxa"/>
              <w:bottom w:w="15" w:type="dxa"/>
              <w:right w:w="30" w:type="dxa"/>
            </w:tcMar>
            <w:vAlign w:val="center"/>
            <w:hideMark/>
          </w:tcPr>
          <w:p w:rsidR="00B86BA4" w:rsidRPr="00202391" w:rsidRDefault="00B86BA4" w:rsidP="00CD0A49">
            <w:pPr>
              <w:widowControl/>
              <w:jc w:val="right"/>
              <w:rPr>
                <w:rFonts w:ascii="Arial" w:eastAsia="新細明體" w:hAnsi="Arial" w:cs="Arial"/>
                <w:color w:val="000000"/>
                <w:kern w:val="0"/>
                <w:sz w:val="18"/>
                <w:szCs w:val="18"/>
              </w:rPr>
            </w:pPr>
            <w:r w:rsidRPr="00202391">
              <w:rPr>
                <w:rFonts w:ascii="Arial" w:eastAsia="新細明體" w:hAnsi="Arial" w:cs="Arial"/>
                <w:color w:val="000000"/>
                <w:kern w:val="0"/>
                <w:sz w:val="18"/>
                <w:szCs w:val="18"/>
              </w:rPr>
              <w:t>28.29000</w:t>
            </w:r>
          </w:p>
        </w:tc>
        <w:tc>
          <w:tcPr>
            <w:tcW w:w="0" w:type="auto"/>
            <w:shd w:val="clear" w:color="auto" w:fill="F5E1ED"/>
            <w:tcMar>
              <w:top w:w="15" w:type="dxa"/>
              <w:left w:w="30" w:type="dxa"/>
              <w:bottom w:w="15" w:type="dxa"/>
              <w:right w:w="15" w:type="dxa"/>
            </w:tcMar>
            <w:vAlign w:val="center"/>
            <w:hideMark/>
          </w:tcPr>
          <w:p w:rsidR="00B86BA4" w:rsidRPr="00202391" w:rsidRDefault="00B86BA4" w:rsidP="00CD0A49">
            <w:pPr>
              <w:widowControl/>
              <w:jc w:val="center"/>
              <w:rPr>
                <w:rFonts w:ascii="Arial" w:eastAsia="新細明體" w:hAnsi="Arial" w:cs="Arial"/>
                <w:color w:val="000000"/>
                <w:kern w:val="0"/>
                <w:sz w:val="18"/>
                <w:szCs w:val="18"/>
              </w:rPr>
            </w:pPr>
            <w:hyperlink r:id="rId22" w:history="1">
              <w:r w:rsidRPr="00202391">
                <w:rPr>
                  <w:rFonts w:ascii="Arial" w:eastAsia="新細明體" w:hAnsi="Arial" w:cs="Arial"/>
                  <w:color w:val="0033FF"/>
                  <w:kern w:val="0"/>
                  <w:sz w:val="18"/>
                  <w:szCs w:val="18"/>
                </w:rPr>
                <w:t>查詢</w:t>
              </w:r>
            </w:hyperlink>
          </w:p>
        </w:tc>
        <w:tc>
          <w:tcPr>
            <w:tcW w:w="0" w:type="auto"/>
            <w:shd w:val="clear" w:color="auto" w:fill="F5E1ED"/>
            <w:tcMar>
              <w:top w:w="15" w:type="dxa"/>
              <w:left w:w="30" w:type="dxa"/>
              <w:bottom w:w="15" w:type="dxa"/>
              <w:right w:w="15" w:type="dxa"/>
            </w:tcMar>
            <w:vAlign w:val="center"/>
            <w:hideMark/>
          </w:tcPr>
          <w:p w:rsidR="00B86BA4" w:rsidRPr="00202391" w:rsidRDefault="00B86BA4" w:rsidP="00CD0A49">
            <w:pPr>
              <w:widowControl/>
              <w:jc w:val="center"/>
              <w:rPr>
                <w:rFonts w:ascii="Arial" w:eastAsia="新細明體" w:hAnsi="Arial" w:cs="Arial"/>
                <w:color w:val="000000"/>
                <w:kern w:val="0"/>
                <w:sz w:val="18"/>
                <w:szCs w:val="18"/>
              </w:rPr>
            </w:pPr>
            <w:hyperlink r:id="rId23" w:tgtFrame="_blank" w:history="1">
              <w:r w:rsidRPr="00202391">
                <w:rPr>
                  <w:rFonts w:ascii="Arial" w:eastAsia="新細明體" w:hAnsi="Arial" w:cs="Arial"/>
                  <w:color w:val="0033FF"/>
                  <w:kern w:val="0"/>
                  <w:sz w:val="18"/>
                  <w:szCs w:val="18"/>
                </w:rPr>
                <w:t>查詢</w:t>
              </w:r>
            </w:hyperlink>
          </w:p>
        </w:tc>
      </w:tr>
      <w:tr w:rsidR="00B86BA4" w:rsidRPr="00202391" w:rsidTr="00CD0A49">
        <w:trPr>
          <w:trHeight w:val="300"/>
          <w:tblCellSpacing w:w="15" w:type="dxa"/>
          <w:jc w:val="center"/>
        </w:trPr>
        <w:tc>
          <w:tcPr>
            <w:tcW w:w="0" w:type="auto"/>
            <w:shd w:val="clear" w:color="auto" w:fill="C77DAA"/>
            <w:tcMar>
              <w:top w:w="30" w:type="dxa"/>
              <w:left w:w="30" w:type="dxa"/>
              <w:bottom w:w="30" w:type="dxa"/>
              <w:right w:w="30" w:type="dxa"/>
            </w:tcMar>
            <w:vAlign w:val="center"/>
            <w:hideMark/>
          </w:tcPr>
          <w:p w:rsidR="00B86BA4" w:rsidRPr="00202391" w:rsidRDefault="00B86BA4" w:rsidP="00CD0A49">
            <w:pPr>
              <w:widowControl/>
              <w:rPr>
                <w:rFonts w:ascii="Arial" w:eastAsia="新細明體" w:hAnsi="Arial" w:cs="Arial"/>
                <w:color w:val="FFFFFF"/>
                <w:kern w:val="0"/>
                <w:sz w:val="18"/>
                <w:szCs w:val="18"/>
              </w:rPr>
            </w:pPr>
            <w:r w:rsidRPr="00202391">
              <w:rPr>
                <w:rFonts w:ascii="Arial" w:eastAsia="新細明體" w:hAnsi="Arial" w:cs="Arial"/>
                <w:noProof/>
                <w:color w:val="FFFFFF"/>
                <w:kern w:val="0"/>
                <w:sz w:val="18"/>
                <w:szCs w:val="18"/>
              </w:rPr>
              <w:drawing>
                <wp:inline distT="0" distB="0" distL="0" distR="0" wp14:anchorId="006E7711" wp14:editId="28DA818C">
                  <wp:extent cx="228600" cy="152400"/>
                  <wp:effectExtent l="0" t="0" r="0" b="0"/>
                  <wp:docPr id="9" name="圖片 9" descr="新加坡幣 (S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新加坡幣 (SG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202391">
              <w:rPr>
                <w:rFonts w:ascii="Arial" w:eastAsia="新細明體" w:hAnsi="Arial" w:cs="Arial"/>
                <w:color w:val="FFFFFF"/>
                <w:kern w:val="0"/>
                <w:sz w:val="18"/>
                <w:szCs w:val="18"/>
              </w:rPr>
              <w:t> </w:t>
            </w:r>
            <w:r w:rsidRPr="00202391">
              <w:rPr>
                <w:rFonts w:ascii="Arial" w:eastAsia="新細明體" w:hAnsi="Arial" w:cs="Arial"/>
                <w:color w:val="FFFFFF"/>
                <w:kern w:val="0"/>
                <w:sz w:val="18"/>
                <w:szCs w:val="18"/>
              </w:rPr>
              <w:t>新加坡幣</w:t>
            </w:r>
            <w:r w:rsidRPr="00202391">
              <w:rPr>
                <w:rFonts w:ascii="Arial" w:eastAsia="新細明體" w:hAnsi="Arial" w:cs="Arial"/>
                <w:color w:val="FFFFFF"/>
                <w:kern w:val="0"/>
                <w:sz w:val="18"/>
                <w:szCs w:val="18"/>
              </w:rPr>
              <w:t xml:space="preserve"> (SGD)</w:t>
            </w:r>
          </w:p>
        </w:tc>
        <w:tc>
          <w:tcPr>
            <w:tcW w:w="0" w:type="auto"/>
            <w:shd w:val="clear" w:color="auto" w:fill="FBFBFB"/>
            <w:tcMar>
              <w:top w:w="15" w:type="dxa"/>
              <w:left w:w="30" w:type="dxa"/>
              <w:bottom w:w="15" w:type="dxa"/>
              <w:right w:w="30" w:type="dxa"/>
            </w:tcMar>
            <w:vAlign w:val="center"/>
            <w:hideMark/>
          </w:tcPr>
          <w:p w:rsidR="00B86BA4" w:rsidRPr="00202391" w:rsidRDefault="00B86BA4" w:rsidP="00CD0A49">
            <w:pPr>
              <w:widowControl/>
              <w:jc w:val="right"/>
              <w:rPr>
                <w:rFonts w:ascii="Arial" w:eastAsia="新細明體" w:hAnsi="Arial" w:cs="Arial"/>
                <w:color w:val="000000"/>
                <w:kern w:val="0"/>
                <w:sz w:val="18"/>
                <w:szCs w:val="18"/>
              </w:rPr>
            </w:pPr>
            <w:r w:rsidRPr="00202391">
              <w:rPr>
                <w:rFonts w:ascii="Arial" w:eastAsia="新細明體" w:hAnsi="Arial" w:cs="Arial"/>
                <w:color w:val="000000"/>
                <w:kern w:val="0"/>
                <w:sz w:val="18"/>
                <w:szCs w:val="18"/>
              </w:rPr>
              <w:t>23.19000</w:t>
            </w:r>
          </w:p>
        </w:tc>
        <w:tc>
          <w:tcPr>
            <w:tcW w:w="0" w:type="auto"/>
            <w:shd w:val="clear" w:color="auto" w:fill="FBFBFB"/>
            <w:tcMar>
              <w:top w:w="15" w:type="dxa"/>
              <w:left w:w="30" w:type="dxa"/>
              <w:bottom w:w="15" w:type="dxa"/>
              <w:right w:w="30" w:type="dxa"/>
            </w:tcMar>
            <w:vAlign w:val="center"/>
            <w:hideMark/>
          </w:tcPr>
          <w:p w:rsidR="00B86BA4" w:rsidRPr="00202391" w:rsidRDefault="00B86BA4" w:rsidP="00CD0A49">
            <w:pPr>
              <w:widowControl/>
              <w:jc w:val="right"/>
              <w:rPr>
                <w:rFonts w:ascii="Arial" w:eastAsia="新細明體" w:hAnsi="Arial" w:cs="Arial"/>
                <w:color w:val="000000"/>
                <w:kern w:val="0"/>
                <w:sz w:val="18"/>
                <w:szCs w:val="18"/>
              </w:rPr>
            </w:pPr>
            <w:r w:rsidRPr="00202391">
              <w:rPr>
                <w:rFonts w:ascii="Arial" w:eastAsia="新細明體" w:hAnsi="Arial" w:cs="Arial"/>
                <w:color w:val="000000"/>
                <w:kern w:val="0"/>
                <w:sz w:val="18"/>
                <w:szCs w:val="18"/>
              </w:rPr>
              <w:t>23.99000</w:t>
            </w:r>
          </w:p>
        </w:tc>
        <w:tc>
          <w:tcPr>
            <w:tcW w:w="0" w:type="auto"/>
            <w:shd w:val="clear" w:color="auto" w:fill="FBFBFB"/>
            <w:tcMar>
              <w:top w:w="15" w:type="dxa"/>
              <w:left w:w="30" w:type="dxa"/>
              <w:bottom w:w="15" w:type="dxa"/>
              <w:right w:w="30" w:type="dxa"/>
            </w:tcMar>
            <w:vAlign w:val="center"/>
            <w:hideMark/>
          </w:tcPr>
          <w:p w:rsidR="00B86BA4" w:rsidRPr="00202391" w:rsidRDefault="00B86BA4" w:rsidP="00CD0A49">
            <w:pPr>
              <w:widowControl/>
              <w:jc w:val="right"/>
              <w:rPr>
                <w:rFonts w:ascii="Arial" w:eastAsia="新細明體" w:hAnsi="Arial" w:cs="Arial"/>
                <w:color w:val="000000"/>
                <w:kern w:val="0"/>
                <w:sz w:val="18"/>
                <w:szCs w:val="18"/>
              </w:rPr>
            </w:pPr>
            <w:r w:rsidRPr="00202391">
              <w:rPr>
                <w:rFonts w:ascii="Arial" w:eastAsia="新細明體" w:hAnsi="Arial" w:cs="Arial"/>
                <w:color w:val="000000"/>
                <w:kern w:val="0"/>
                <w:sz w:val="18"/>
                <w:szCs w:val="18"/>
              </w:rPr>
              <w:t>23.63000</w:t>
            </w:r>
          </w:p>
        </w:tc>
        <w:tc>
          <w:tcPr>
            <w:tcW w:w="0" w:type="auto"/>
            <w:shd w:val="clear" w:color="auto" w:fill="FBFBFB"/>
            <w:tcMar>
              <w:top w:w="15" w:type="dxa"/>
              <w:left w:w="30" w:type="dxa"/>
              <w:bottom w:w="15" w:type="dxa"/>
              <w:right w:w="30" w:type="dxa"/>
            </w:tcMar>
            <w:vAlign w:val="center"/>
            <w:hideMark/>
          </w:tcPr>
          <w:p w:rsidR="00B86BA4" w:rsidRPr="00202391" w:rsidRDefault="00B86BA4" w:rsidP="00CD0A49">
            <w:pPr>
              <w:widowControl/>
              <w:jc w:val="right"/>
              <w:rPr>
                <w:rFonts w:ascii="Arial" w:eastAsia="新細明體" w:hAnsi="Arial" w:cs="Arial"/>
                <w:color w:val="000000"/>
                <w:kern w:val="0"/>
                <w:sz w:val="18"/>
                <w:szCs w:val="18"/>
              </w:rPr>
            </w:pPr>
            <w:r w:rsidRPr="00202391">
              <w:rPr>
                <w:rFonts w:ascii="Arial" w:eastAsia="新細明體" w:hAnsi="Arial" w:cs="Arial"/>
                <w:color w:val="000000"/>
                <w:kern w:val="0"/>
                <w:sz w:val="18"/>
                <w:szCs w:val="18"/>
              </w:rPr>
              <w:t>23.81000</w:t>
            </w:r>
          </w:p>
        </w:tc>
        <w:tc>
          <w:tcPr>
            <w:tcW w:w="0" w:type="auto"/>
            <w:shd w:val="clear" w:color="auto" w:fill="FBFBFB"/>
            <w:tcMar>
              <w:top w:w="15" w:type="dxa"/>
              <w:left w:w="30" w:type="dxa"/>
              <w:bottom w:w="15" w:type="dxa"/>
              <w:right w:w="15" w:type="dxa"/>
            </w:tcMar>
            <w:vAlign w:val="center"/>
            <w:hideMark/>
          </w:tcPr>
          <w:p w:rsidR="00B86BA4" w:rsidRPr="00202391" w:rsidRDefault="00B86BA4" w:rsidP="00CD0A49">
            <w:pPr>
              <w:widowControl/>
              <w:jc w:val="center"/>
              <w:rPr>
                <w:rFonts w:ascii="Arial" w:eastAsia="新細明體" w:hAnsi="Arial" w:cs="Arial"/>
                <w:color w:val="000000"/>
                <w:kern w:val="0"/>
                <w:sz w:val="18"/>
                <w:szCs w:val="18"/>
              </w:rPr>
            </w:pPr>
            <w:hyperlink r:id="rId25" w:history="1">
              <w:r w:rsidRPr="00202391">
                <w:rPr>
                  <w:rFonts w:ascii="Arial" w:eastAsia="新細明體" w:hAnsi="Arial" w:cs="Arial"/>
                  <w:color w:val="0033FF"/>
                  <w:kern w:val="0"/>
                  <w:sz w:val="18"/>
                  <w:szCs w:val="18"/>
                </w:rPr>
                <w:t>查詢</w:t>
              </w:r>
            </w:hyperlink>
          </w:p>
        </w:tc>
        <w:tc>
          <w:tcPr>
            <w:tcW w:w="0" w:type="auto"/>
            <w:shd w:val="clear" w:color="auto" w:fill="FBFBFB"/>
            <w:tcMar>
              <w:top w:w="15" w:type="dxa"/>
              <w:left w:w="30" w:type="dxa"/>
              <w:bottom w:w="15" w:type="dxa"/>
              <w:right w:w="15" w:type="dxa"/>
            </w:tcMar>
            <w:vAlign w:val="center"/>
            <w:hideMark/>
          </w:tcPr>
          <w:p w:rsidR="00B86BA4" w:rsidRPr="00202391" w:rsidRDefault="00B86BA4" w:rsidP="00CD0A49">
            <w:pPr>
              <w:widowControl/>
              <w:jc w:val="center"/>
              <w:rPr>
                <w:rFonts w:ascii="Arial" w:eastAsia="新細明體" w:hAnsi="Arial" w:cs="Arial"/>
                <w:color w:val="000000"/>
                <w:kern w:val="0"/>
                <w:sz w:val="18"/>
                <w:szCs w:val="18"/>
              </w:rPr>
            </w:pPr>
            <w:hyperlink r:id="rId26" w:tgtFrame="_blank" w:history="1">
              <w:r w:rsidRPr="00202391">
                <w:rPr>
                  <w:rFonts w:ascii="Arial" w:eastAsia="新細明體" w:hAnsi="Arial" w:cs="Arial"/>
                  <w:color w:val="0033FF"/>
                  <w:kern w:val="0"/>
                  <w:sz w:val="18"/>
                  <w:szCs w:val="18"/>
                </w:rPr>
                <w:t>查詢</w:t>
              </w:r>
            </w:hyperlink>
          </w:p>
        </w:tc>
      </w:tr>
      <w:tr w:rsidR="00B86BA4" w:rsidRPr="00202391" w:rsidTr="00CD0A49">
        <w:trPr>
          <w:trHeight w:val="300"/>
          <w:tblCellSpacing w:w="15" w:type="dxa"/>
          <w:jc w:val="center"/>
        </w:trPr>
        <w:tc>
          <w:tcPr>
            <w:tcW w:w="0" w:type="auto"/>
            <w:shd w:val="clear" w:color="auto" w:fill="C77DAA"/>
            <w:tcMar>
              <w:top w:w="30" w:type="dxa"/>
              <w:left w:w="30" w:type="dxa"/>
              <w:bottom w:w="30" w:type="dxa"/>
              <w:right w:w="30" w:type="dxa"/>
            </w:tcMar>
            <w:vAlign w:val="center"/>
            <w:hideMark/>
          </w:tcPr>
          <w:p w:rsidR="00B86BA4" w:rsidRPr="00202391" w:rsidRDefault="00B86BA4" w:rsidP="00CD0A49">
            <w:pPr>
              <w:widowControl/>
              <w:rPr>
                <w:rFonts w:ascii="Arial" w:eastAsia="新細明體" w:hAnsi="Arial" w:cs="Arial"/>
                <w:color w:val="FFFFFF"/>
                <w:kern w:val="0"/>
                <w:sz w:val="18"/>
                <w:szCs w:val="18"/>
              </w:rPr>
            </w:pPr>
            <w:r w:rsidRPr="00202391">
              <w:rPr>
                <w:rFonts w:ascii="Arial" w:eastAsia="新細明體" w:hAnsi="Arial" w:cs="Arial"/>
                <w:noProof/>
                <w:color w:val="FFFFFF"/>
                <w:kern w:val="0"/>
                <w:sz w:val="18"/>
                <w:szCs w:val="18"/>
              </w:rPr>
              <w:drawing>
                <wp:inline distT="0" distB="0" distL="0" distR="0" wp14:anchorId="341E22F9" wp14:editId="03306821">
                  <wp:extent cx="228600" cy="152400"/>
                  <wp:effectExtent l="0" t="0" r="0" b="0"/>
                  <wp:docPr id="10" name="圖片 10" descr="瑞士法郎 (CH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瑞士法郎 (CH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202391">
              <w:rPr>
                <w:rFonts w:ascii="Arial" w:eastAsia="新細明體" w:hAnsi="Arial" w:cs="Arial"/>
                <w:color w:val="FFFFFF"/>
                <w:kern w:val="0"/>
                <w:sz w:val="18"/>
                <w:szCs w:val="18"/>
              </w:rPr>
              <w:t> </w:t>
            </w:r>
            <w:r w:rsidRPr="00202391">
              <w:rPr>
                <w:rFonts w:ascii="Arial" w:eastAsia="新細明體" w:hAnsi="Arial" w:cs="Arial"/>
                <w:color w:val="FFFFFF"/>
                <w:kern w:val="0"/>
                <w:sz w:val="18"/>
                <w:szCs w:val="18"/>
              </w:rPr>
              <w:t>瑞士法郎</w:t>
            </w:r>
            <w:r w:rsidRPr="00202391">
              <w:rPr>
                <w:rFonts w:ascii="Arial" w:eastAsia="新細明體" w:hAnsi="Arial" w:cs="Arial"/>
                <w:color w:val="FFFFFF"/>
                <w:kern w:val="0"/>
                <w:sz w:val="18"/>
                <w:szCs w:val="18"/>
              </w:rPr>
              <w:t xml:space="preserve"> (CHF)</w:t>
            </w:r>
          </w:p>
        </w:tc>
        <w:tc>
          <w:tcPr>
            <w:tcW w:w="0" w:type="auto"/>
            <w:shd w:val="clear" w:color="auto" w:fill="F5E1ED"/>
            <w:tcMar>
              <w:top w:w="15" w:type="dxa"/>
              <w:left w:w="30" w:type="dxa"/>
              <w:bottom w:w="15" w:type="dxa"/>
              <w:right w:w="30" w:type="dxa"/>
            </w:tcMar>
            <w:vAlign w:val="center"/>
            <w:hideMark/>
          </w:tcPr>
          <w:p w:rsidR="00B86BA4" w:rsidRPr="00202391" w:rsidRDefault="00B86BA4" w:rsidP="00CD0A49">
            <w:pPr>
              <w:widowControl/>
              <w:jc w:val="right"/>
              <w:rPr>
                <w:rFonts w:ascii="Arial" w:eastAsia="新細明體" w:hAnsi="Arial" w:cs="Arial"/>
                <w:color w:val="000000"/>
                <w:kern w:val="0"/>
                <w:sz w:val="18"/>
                <w:szCs w:val="18"/>
              </w:rPr>
            </w:pPr>
            <w:r w:rsidRPr="00202391">
              <w:rPr>
                <w:rFonts w:ascii="Arial" w:eastAsia="新細明體" w:hAnsi="Arial" w:cs="Arial"/>
                <w:color w:val="000000"/>
                <w:kern w:val="0"/>
                <w:sz w:val="18"/>
                <w:szCs w:val="18"/>
              </w:rPr>
              <w:t>31.71000</w:t>
            </w:r>
          </w:p>
        </w:tc>
        <w:tc>
          <w:tcPr>
            <w:tcW w:w="0" w:type="auto"/>
            <w:shd w:val="clear" w:color="auto" w:fill="F5E1ED"/>
            <w:tcMar>
              <w:top w:w="15" w:type="dxa"/>
              <w:left w:w="30" w:type="dxa"/>
              <w:bottom w:w="15" w:type="dxa"/>
              <w:right w:w="30" w:type="dxa"/>
            </w:tcMar>
            <w:vAlign w:val="center"/>
            <w:hideMark/>
          </w:tcPr>
          <w:p w:rsidR="00B86BA4" w:rsidRPr="00202391" w:rsidRDefault="00B86BA4" w:rsidP="00CD0A49">
            <w:pPr>
              <w:widowControl/>
              <w:jc w:val="right"/>
              <w:rPr>
                <w:rFonts w:ascii="Arial" w:eastAsia="新細明體" w:hAnsi="Arial" w:cs="Arial"/>
                <w:color w:val="000000"/>
                <w:kern w:val="0"/>
                <w:sz w:val="18"/>
                <w:szCs w:val="18"/>
              </w:rPr>
            </w:pPr>
            <w:r w:rsidRPr="00202391">
              <w:rPr>
                <w:rFonts w:ascii="Arial" w:eastAsia="新細明體" w:hAnsi="Arial" w:cs="Arial"/>
                <w:color w:val="000000"/>
                <w:kern w:val="0"/>
                <w:sz w:val="18"/>
                <w:szCs w:val="18"/>
              </w:rPr>
              <w:t>32.75000</w:t>
            </w:r>
          </w:p>
        </w:tc>
        <w:tc>
          <w:tcPr>
            <w:tcW w:w="0" w:type="auto"/>
            <w:shd w:val="clear" w:color="auto" w:fill="F5E1ED"/>
            <w:tcMar>
              <w:top w:w="15" w:type="dxa"/>
              <w:left w:w="30" w:type="dxa"/>
              <w:bottom w:w="15" w:type="dxa"/>
              <w:right w:w="30" w:type="dxa"/>
            </w:tcMar>
            <w:vAlign w:val="center"/>
            <w:hideMark/>
          </w:tcPr>
          <w:p w:rsidR="00B86BA4" w:rsidRPr="00202391" w:rsidRDefault="00B86BA4" w:rsidP="00CD0A49">
            <w:pPr>
              <w:widowControl/>
              <w:jc w:val="right"/>
              <w:rPr>
                <w:rFonts w:ascii="Arial" w:eastAsia="新細明體" w:hAnsi="Arial" w:cs="Arial"/>
                <w:color w:val="000000"/>
                <w:kern w:val="0"/>
                <w:sz w:val="18"/>
                <w:szCs w:val="18"/>
              </w:rPr>
            </w:pPr>
            <w:r w:rsidRPr="00202391">
              <w:rPr>
                <w:rFonts w:ascii="Arial" w:eastAsia="新細明體" w:hAnsi="Arial" w:cs="Arial"/>
                <w:color w:val="000000"/>
                <w:kern w:val="0"/>
                <w:sz w:val="18"/>
                <w:szCs w:val="18"/>
              </w:rPr>
              <w:t>32.25000</w:t>
            </w:r>
          </w:p>
        </w:tc>
        <w:tc>
          <w:tcPr>
            <w:tcW w:w="0" w:type="auto"/>
            <w:shd w:val="clear" w:color="auto" w:fill="F5E1ED"/>
            <w:tcMar>
              <w:top w:w="15" w:type="dxa"/>
              <w:left w:w="30" w:type="dxa"/>
              <w:bottom w:w="15" w:type="dxa"/>
              <w:right w:w="30" w:type="dxa"/>
            </w:tcMar>
            <w:vAlign w:val="center"/>
            <w:hideMark/>
          </w:tcPr>
          <w:p w:rsidR="00B86BA4" w:rsidRPr="00202391" w:rsidRDefault="00B86BA4" w:rsidP="00CD0A49">
            <w:pPr>
              <w:widowControl/>
              <w:jc w:val="right"/>
              <w:rPr>
                <w:rFonts w:ascii="Arial" w:eastAsia="新細明體" w:hAnsi="Arial" w:cs="Arial"/>
                <w:color w:val="000000"/>
                <w:kern w:val="0"/>
                <w:sz w:val="18"/>
                <w:szCs w:val="18"/>
              </w:rPr>
            </w:pPr>
            <w:r w:rsidRPr="00202391">
              <w:rPr>
                <w:rFonts w:ascii="Arial" w:eastAsia="新細明體" w:hAnsi="Arial" w:cs="Arial"/>
                <w:color w:val="000000"/>
                <w:kern w:val="0"/>
                <w:sz w:val="18"/>
                <w:szCs w:val="18"/>
              </w:rPr>
              <w:t>32.54000</w:t>
            </w:r>
          </w:p>
        </w:tc>
        <w:tc>
          <w:tcPr>
            <w:tcW w:w="0" w:type="auto"/>
            <w:shd w:val="clear" w:color="auto" w:fill="F5E1ED"/>
            <w:tcMar>
              <w:top w:w="15" w:type="dxa"/>
              <w:left w:w="30" w:type="dxa"/>
              <w:bottom w:w="15" w:type="dxa"/>
              <w:right w:w="15" w:type="dxa"/>
            </w:tcMar>
            <w:vAlign w:val="center"/>
            <w:hideMark/>
          </w:tcPr>
          <w:p w:rsidR="00B86BA4" w:rsidRPr="00202391" w:rsidRDefault="00B86BA4" w:rsidP="00CD0A49">
            <w:pPr>
              <w:widowControl/>
              <w:jc w:val="center"/>
              <w:rPr>
                <w:rFonts w:ascii="Arial" w:eastAsia="新細明體" w:hAnsi="Arial" w:cs="Arial"/>
                <w:color w:val="000000"/>
                <w:kern w:val="0"/>
                <w:sz w:val="18"/>
                <w:szCs w:val="18"/>
              </w:rPr>
            </w:pPr>
            <w:hyperlink r:id="rId28" w:history="1">
              <w:r w:rsidRPr="00202391">
                <w:rPr>
                  <w:rFonts w:ascii="Arial" w:eastAsia="新細明體" w:hAnsi="Arial" w:cs="Arial"/>
                  <w:color w:val="0033FF"/>
                  <w:kern w:val="0"/>
                  <w:sz w:val="18"/>
                  <w:szCs w:val="18"/>
                </w:rPr>
                <w:t>查詢</w:t>
              </w:r>
            </w:hyperlink>
          </w:p>
        </w:tc>
        <w:tc>
          <w:tcPr>
            <w:tcW w:w="0" w:type="auto"/>
            <w:shd w:val="clear" w:color="auto" w:fill="F5E1ED"/>
            <w:tcMar>
              <w:top w:w="15" w:type="dxa"/>
              <w:left w:w="30" w:type="dxa"/>
              <w:bottom w:w="15" w:type="dxa"/>
              <w:right w:w="15" w:type="dxa"/>
            </w:tcMar>
            <w:vAlign w:val="center"/>
            <w:hideMark/>
          </w:tcPr>
          <w:p w:rsidR="00B86BA4" w:rsidRPr="00202391" w:rsidRDefault="00B86BA4" w:rsidP="00CD0A49">
            <w:pPr>
              <w:widowControl/>
              <w:jc w:val="center"/>
              <w:rPr>
                <w:rFonts w:ascii="Arial" w:eastAsia="新細明體" w:hAnsi="Arial" w:cs="Arial"/>
                <w:color w:val="000000"/>
                <w:kern w:val="0"/>
                <w:sz w:val="18"/>
                <w:szCs w:val="18"/>
              </w:rPr>
            </w:pPr>
            <w:hyperlink r:id="rId29" w:tgtFrame="_blank" w:history="1">
              <w:r w:rsidRPr="00202391">
                <w:rPr>
                  <w:rFonts w:ascii="Arial" w:eastAsia="新細明體" w:hAnsi="Arial" w:cs="Arial"/>
                  <w:color w:val="0033FF"/>
                  <w:kern w:val="0"/>
                  <w:sz w:val="18"/>
                  <w:szCs w:val="18"/>
                </w:rPr>
                <w:t>查詢</w:t>
              </w:r>
            </w:hyperlink>
          </w:p>
        </w:tc>
      </w:tr>
      <w:tr w:rsidR="00B86BA4" w:rsidRPr="00202391" w:rsidTr="00CD0A49">
        <w:trPr>
          <w:trHeight w:val="300"/>
          <w:tblCellSpacing w:w="15" w:type="dxa"/>
          <w:jc w:val="center"/>
        </w:trPr>
        <w:tc>
          <w:tcPr>
            <w:tcW w:w="0" w:type="auto"/>
            <w:shd w:val="clear" w:color="auto" w:fill="C77DAA"/>
            <w:tcMar>
              <w:top w:w="30" w:type="dxa"/>
              <w:left w:w="30" w:type="dxa"/>
              <w:bottom w:w="30" w:type="dxa"/>
              <w:right w:w="30" w:type="dxa"/>
            </w:tcMar>
            <w:vAlign w:val="center"/>
            <w:hideMark/>
          </w:tcPr>
          <w:p w:rsidR="00B86BA4" w:rsidRPr="00202391" w:rsidRDefault="00B86BA4" w:rsidP="00CD0A49">
            <w:pPr>
              <w:widowControl/>
              <w:rPr>
                <w:rFonts w:ascii="Arial" w:eastAsia="新細明體" w:hAnsi="Arial" w:cs="Arial"/>
                <w:color w:val="FFFFFF"/>
                <w:kern w:val="0"/>
                <w:sz w:val="18"/>
                <w:szCs w:val="18"/>
              </w:rPr>
            </w:pPr>
            <w:r w:rsidRPr="00202391">
              <w:rPr>
                <w:rFonts w:ascii="Arial" w:eastAsia="新細明體" w:hAnsi="Arial" w:cs="Arial"/>
                <w:noProof/>
                <w:color w:val="FFFFFF"/>
                <w:kern w:val="0"/>
                <w:sz w:val="18"/>
                <w:szCs w:val="18"/>
              </w:rPr>
              <w:drawing>
                <wp:inline distT="0" distB="0" distL="0" distR="0" wp14:anchorId="4EAE2A73" wp14:editId="0A9F5718">
                  <wp:extent cx="228600" cy="152400"/>
                  <wp:effectExtent l="0" t="0" r="0" b="0"/>
                  <wp:docPr id="11" name="圖片 11" descr="日圓 (J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日圓 (JPY)"/>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202391">
              <w:rPr>
                <w:rFonts w:ascii="Arial" w:eastAsia="新細明體" w:hAnsi="Arial" w:cs="Arial"/>
                <w:color w:val="FFFFFF"/>
                <w:kern w:val="0"/>
                <w:sz w:val="18"/>
                <w:szCs w:val="18"/>
              </w:rPr>
              <w:t> </w:t>
            </w:r>
            <w:r w:rsidRPr="00202391">
              <w:rPr>
                <w:rFonts w:ascii="Arial" w:eastAsia="新細明體" w:hAnsi="Arial" w:cs="Arial"/>
                <w:color w:val="FFFFFF"/>
                <w:kern w:val="0"/>
                <w:sz w:val="18"/>
                <w:szCs w:val="18"/>
              </w:rPr>
              <w:t>日圓</w:t>
            </w:r>
            <w:r w:rsidRPr="00202391">
              <w:rPr>
                <w:rFonts w:ascii="Arial" w:eastAsia="新細明體" w:hAnsi="Arial" w:cs="Arial"/>
                <w:color w:val="FFFFFF"/>
                <w:kern w:val="0"/>
                <w:sz w:val="18"/>
                <w:szCs w:val="18"/>
              </w:rPr>
              <w:t xml:space="preserve"> (JPY)</w:t>
            </w:r>
          </w:p>
        </w:tc>
        <w:tc>
          <w:tcPr>
            <w:tcW w:w="0" w:type="auto"/>
            <w:shd w:val="clear" w:color="auto" w:fill="FBFBFB"/>
            <w:tcMar>
              <w:top w:w="15" w:type="dxa"/>
              <w:left w:w="30" w:type="dxa"/>
              <w:bottom w:w="15" w:type="dxa"/>
              <w:right w:w="30" w:type="dxa"/>
            </w:tcMar>
            <w:vAlign w:val="center"/>
            <w:hideMark/>
          </w:tcPr>
          <w:p w:rsidR="00B86BA4" w:rsidRPr="00202391" w:rsidRDefault="00B86BA4" w:rsidP="00CD0A49">
            <w:pPr>
              <w:widowControl/>
              <w:jc w:val="right"/>
              <w:rPr>
                <w:rFonts w:ascii="Arial" w:eastAsia="新細明體" w:hAnsi="Arial" w:cs="Arial"/>
                <w:color w:val="000000"/>
                <w:kern w:val="0"/>
                <w:sz w:val="18"/>
                <w:szCs w:val="18"/>
              </w:rPr>
            </w:pPr>
            <w:r w:rsidRPr="00202391">
              <w:rPr>
                <w:rFonts w:ascii="Arial" w:eastAsia="新細明體" w:hAnsi="Arial" w:cs="Arial"/>
                <w:color w:val="000000"/>
                <w:kern w:val="0"/>
                <w:sz w:val="18"/>
                <w:szCs w:val="18"/>
              </w:rPr>
              <w:t>0.28740</w:t>
            </w:r>
          </w:p>
        </w:tc>
        <w:tc>
          <w:tcPr>
            <w:tcW w:w="0" w:type="auto"/>
            <w:shd w:val="clear" w:color="auto" w:fill="FBFBFB"/>
            <w:tcMar>
              <w:top w:w="15" w:type="dxa"/>
              <w:left w:w="30" w:type="dxa"/>
              <w:bottom w:w="15" w:type="dxa"/>
              <w:right w:w="30" w:type="dxa"/>
            </w:tcMar>
            <w:vAlign w:val="center"/>
            <w:hideMark/>
          </w:tcPr>
          <w:p w:rsidR="00B86BA4" w:rsidRPr="00202391" w:rsidRDefault="00B86BA4" w:rsidP="00CD0A49">
            <w:pPr>
              <w:widowControl/>
              <w:jc w:val="right"/>
              <w:rPr>
                <w:rFonts w:ascii="Arial" w:eastAsia="新細明體" w:hAnsi="Arial" w:cs="Arial"/>
                <w:color w:val="000000"/>
                <w:kern w:val="0"/>
                <w:sz w:val="18"/>
                <w:szCs w:val="18"/>
              </w:rPr>
            </w:pPr>
            <w:r w:rsidRPr="00202391">
              <w:rPr>
                <w:rFonts w:ascii="Arial" w:eastAsia="新細明體" w:hAnsi="Arial" w:cs="Arial"/>
                <w:color w:val="000000"/>
                <w:kern w:val="0"/>
                <w:sz w:val="18"/>
                <w:szCs w:val="18"/>
              </w:rPr>
              <w:t>0.29720</w:t>
            </w:r>
          </w:p>
        </w:tc>
        <w:tc>
          <w:tcPr>
            <w:tcW w:w="0" w:type="auto"/>
            <w:shd w:val="clear" w:color="auto" w:fill="FBFBFB"/>
            <w:tcMar>
              <w:top w:w="15" w:type="dxa"/>
              <w:left w:w="30" w:type="dxa"/>
              <w:bottom w:w="15" w:type="dxa"/>
              <w:right w:w="30" w:type="dxa"/>
            </w:tcMar>
            <w:vAlign w:val="center"/>
            <w:hideMark/>
          </w:tcPr>
          <w:p w:rsidR="00B86BA4" w:rsidRPr="00202391" w:rsidRDefault="00B86BA4" w:rsidP="00CD0A49">
            <w:pPr>
              <w:widowControl/>
              <w:jc w:val="right"/>
              <w:rPr>
                <w:rFonts w:ascii="Arial" w:eastAsia="新細明體" w:hAnsi="Arial" w:cs="Arial"/>
                <w:color w:val="000000"/>
                <w:kern w:val="0"/>
                <w:sz w:val="18"/>
                <w:szCs w:val="18"/>
              </w:rPr>
            </w:pPr>
            <w:r w:rsidRPr="00202391">
              <w:rPr>
                <w:rFonts w:ascii="Arial" w:eastAsia="新細明體" w:hAnsi="Arial" w:cs="Arial"/>
                <w:color w:val="000000"/>
                <w:kern w:val="0"/>
                <w:sz w:val="18"/>
                <w:szCs w:val="18"/>
              </w:rPr>
              <w:t>0.29300</w:t>
            </w:r>
          </w:p>
        </w:tc>
        <w:tc>
          <w:tcPr>
            <w:tcW w:w="0" w:type="auto"/>
            <w:shd w:val="clear" w:color="auto" w:fill="FBFBFB"/>
            <w:tcMar>
              <w:top w:w="15" w:type="dxa"/>
              <w:left w:w="30" w:type="dxa"/>
              <w:bottom w:w="15" w:type="dxa"/>
              <w:right w:w="30" w:type="dxa"/>
            </w:tcMar>
            <w:vAlign w:val="center"/>
            <w:hideMark/>
          </w:tcPr>
          <w:p w:rsidR="00B86BA4" w:rsidRPr="00202391" w:rsidRDefault="00B86BA4" w:rsidP="00CD0A49">
            <w:pPr>
              <w:widowControl/>
              <w:jc w:val="right"/>
              <w:rPr>
                <w:rFonts w:ascii="Arial" w:eastAsia="新細明體" w:hAnsi="Arial" w:cs="Arial"/>
                <w:color w:val="000000"/>
                <w:kern w:val="0"/>
                <w:sz w:val="18"/>
                <w:szCs w:val="18"/>
              </w:rPr>
            </w:pPr>
            <w:r w:rsidRPr="00202391">
              <w:rPr>
                <w:rFonts w:ascii="Arial" w:eastAsia="新細明體" w:hAnsi="Arial" w:cs="Arial"/>
                <w:color w:val="000000"/>
                <w:kern w:val="0"/>
                <w:sz w:val="18"/>
                <w:szCs w:val="18"/>
              </w:rPr>
              <w:t>0.29700</w:t>
            </w:r>
          </w:p>
        </w:tc>
        <w:tc>
          <w:tcPr>
            <w:tcW w:w="0" w:type="auto"/>
            <w:shd w:val="clear" w:color="auto" w:fill="FBFBFB"/>
            <w:tcMar>
              <w:top w:w="15" w:type="dxa"/>
              <w:left w:w="30" w:type="dxa"/>
              <w:bottom w:w="15" w:type="dxa"/>
              <w:right w:w="15" w:type="dxa"/>
            </w:tcMar>
            <w:vAlign w:val="center"/>
            <w:hideMark/>
          </w:tcPr>
          <w:p w:rsidR="00B86BA4" w:rsidRPr="00202391" w:rsidRDefault="00B86BA4" w:rsidP="00CD0A49">
            <w:pPr>
              <w:widowControl/>
              <w:jc w:val="center"/>
              <w:rPr>
                <w:rFonts w:ascii="Arial" w:eastAsia="新細明體" w:hAnsi="Arial" w:cs="Arial"/>
                <w:color w:val="000000"/>
                <w:kern w:val="0"/>
                <w:sz w:val="18"/>
                <w:szCs w:val="18"/>
              </w:rPr>
            </w:pPr>
            <w:hyperlink r:id="rId31" w:history="1">
              <w:r w:rsidRPr="00202391">
                <w:rPr>
                  <w:rFonts w:ascii="Arial" w:eastAsia="新細明體" w:hAnsi="Arial" w:cs="Arial"/>
                  <w:color w:val="0033FF"/>
                  <w:kern w:val="0"/>
                  <w:sz w:val="18"/>
                  <w:szCs w:val="18"/>
                </w:rPr>
                <w:t>查詢</w:t>
              </w:r>
            </w:hyperlink>
          </w:p>
        </w:tc>
        <w:tc>
          <w:tcPr>
            <w:tcW w:w="0" w:type="auto"/>
            <w:shd w:val="clear" w:color="auto" w:fill="FBFBFB"/>
            <w:tcMar>
              <w:top w:w="15" w:type="dxa"/>
              <w:left w:w="30" w:type="dxa"/>
              <w:bottom w:w="15" w:type="dxa"/>
              <w:right w:w="15" w:type="dxa"/>
            </w:tcMar>
            <w:vAlign w:val="center"/>
            <w:hideMark/>
          </w:tcPr>
          <w:p w:rsidR="00B86BA4" w:rsidRPr="00202391" w:rsidRDefault="00B86BA4" w:rsidP="00CD0A49">
            <w:pPr>
              <w:widowControl/>
              <w:jc w:val="center"/>
              <w:rPr>
                <w:rFonts w:ascii="Arial" w:eastAsia="新細明體" w:hAnsi="Arial" w:cs="Arial"/>
                <w:color w:val="000000"/>
                <w:kern w:val="0"/>
                <w:sz w:val="18"/>
                <w:szCs w:val="18"/>
              </w:rPr>
            </w:pPr>
            <w:hyperlink r:id="rId32" w:tgtFrame="_blank" w:history="1">
              <w:r w:rsidRPr="00202391">
                <w:rPr>
                  <w:rFonts w:ascii="Arial" w:eastAsia="新細明體" w:hAnsi="Arial" w:cs="Arial"/>
                  <w:color w:val="0033FF"/>
                  <w:kern w:val="0"/>
                  <w:sz w:val="18"/>
                  <w:szCs w:val="18"/>
                </w:rPr>
                <w:t>查詢</w:t>
              </w:r>
            </w:hyperlink>
          </w:p>
        </w:tc>
      </w:tr>
      <w:tr w:rsidR="00B86BA4" w:rsidRPr="00202391" w:rsidTr="00CD0A49">
        <w:trPr>
          <w:trHeight w:val="300"/>
          <w:tblCellSpacing w:w="15" w:type="dxa"/>
          <w:jc w:val="center"/>
        </w:trPr>
        <w:tc>
          <w:tcPr>
            <w:tcW w:w="0" w:type="auto"/>
            <w:shd w:val="clear" w:color="auto" w:fill="C77DAA"/>
            <w:tcMar>
              <w:top w:w="30" w:type="dxa"/>
              <w:left w:w="30" w:type="dxa"/>
              <w:bottom w:w="30" w:type="dxa"/>
              <w:right w:w="30" w:type="dxa"/>
            </w:tcMar>
            <w:vAlign w:val="center"/>
            <w:hideMark/>
          </w:tcPr>
          <w:p w:rsidR="00B86BA4" w:rsidRPr="00202391" w:rsidRDefault="00B86BA4" w:rsidP="00CD0A49">
            <w:pPr>
              <w:widowControl/>
              <w:rPr>
                <w:rFonts w:ascii="Arial" w:eastAsia="新細明體" w:hAnsi="Arial" w:cs="Arial"/>
                <w:color w:val="FFFFFF"/>
                <w:kern w:val="0"/>
                <w:sz w:val="18"/>
                <w:szCs w:val="18"/>
              </w:rPr>
            </w:pPr>
            <w:r w:rsidRPr="00202391">
              <w:rPr>
                <w:rFonts w:ascii="Arial" w:eastAsia="新細明體" w:hAnsi="Arial" w:cs="Arial"/>
                <w:noProof/>
                <w:color w:val="FFFFFF"/>
                <w:kern w:val="0"/>
                <w:sz w:val="18"/>
                <w:szCs w:val="18"/>
              </w:rPr>
              <w:drawing>
                <wp:inline distT="0" distB="0" distL="0" distR="0" wp14:anchorId="27395580" wp14:editId="5D91C5AC">
                  <wp:extent cx="228600" cy="152400"/>
                  <wp:effectExtent l="0" t="0" r="0" b="0"/>
                  <wp:docPr id="12" name="圖片 12" descr="南非幣 (Z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南非幣 (ZA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202391">
              <w:rPr>
                <w:rFonts w:ascii="Arial" w:eastAsia="新細明體" w:hAnsi="Arial" w:cs="Arial"/>
                <w:color w:val="FFFFFF"/>
                <w:kern w:val="0"/>
                <w:sz w:val="18"/>
                <w:szCs w:val="18"/>
              </w:rPr>
              <w:t> </w:t>
            </w:r>
            <w:r w:rsidRPr="00202391">
              <w:rPr>
                <w:rFonts w:ascii="Arial" w:eastAsia="新細明體" w:hAnsi="Arial" w:cs="Arial"/>
                <w:color w:val="FFFFFF"/>
                <w:kern w:val="0"/>
                <w:sz w:val="18"/>
                <w:szCs w:val="18"/>
              </w:rPr>
              <w:t>南非幣</w:t>
            </w:r>
            <w:r w:rsidRPr="00202391">
              <w:rPr>
                <w:rFonts w:ascii="Arial" w:eastAsia="新細明體" w:hAnsi="Arial" w:cs="Arial"/>
                <w:color w:val="FFFFFF"/>
                <w:kern w:val="0"/>
                <w:sz w:val="18"/>
                <w:szCs w:val="18"/>
              </w:rPr>
              <w:t xml:space="preserve"> (ZAR)</w:t>
            </w:r>
          </w:p>
        </w:tc>
        <w:tc>
          <w:tcPr>
            <w:tcW w:w="0" w:type="auto"/>
            <w:shd w:val="clear" w:color="auto" w:fill="F5E1ED"/>
            <w:tcMar>
              <w:top w:w="15" w:type="dxa"/>
              <w:left w:w="30" w:type="dxa"/>
              <w:bottom w:w="15" w:type="dxa"/>
              <w:right w:w="30" w:type="dxa"/>
            </w:tcMar>
            <w:vAlign w:val="center"/>
            <w:hideMark/>
          </w:tcPr>
          <w:p w:rsidR="00B86BA4" w:rsidRPr="00202391" w:rsidRDefault="00B86BA4" w:rsidP="00CD0A49">
            <w:pPr>
              <w:widowControl/>
              <w:jc w:val="right"/>
              <w:rPr>
                <w:rFonts w:ascii="Arial" w:eastAsia="新細明體" w:hAnsi="Arial" w:cs="Arial"/>
                <w:color w:val="000000"/>
                <w:kern w:val="0"/>
                <w:sz w:val="18"/>
                <w:szCs w:val="18"/>
              </w:rPr>
            </w:pPr>
            <w:r w:rsidRPr="00202391">
              <w:rPr>
                <w:rFonts w:ascii="Arial" w:eastAsia="新細明體" w:hAnsi="Arial" w:cs="Arial"/>
                <w:color w:val="000000"/>
                <w:kern w:val="0"/>
                <w:sz w:val="18"/>
                <w:szCs w:val="18"/>
              </w:rPr>
              <w:t>-</w:t>
            </w:r>
          </w:p>
        </w:tc>
        <w:tc>
          <w:tcPr>
            <w:tcW w:w="0" w:type="auto"/>
            <w:shd w:val="clear" w:color="auto" w:fill="F5E1ED"/>
            <w:tcMar>
              <w:top w:w="15" w:type="dxa"/>
              <w:left w:w="30" w:type="dxa"/>
              <w:bottom w:w="15" w:type="dxa"/>
              <w:right w:w="30" w:type="dxa"/>
            </w:tcMar>
            <w:vAlign w:val="center"/>
            <w:hideMark/>
          </w:tcPr>
          <w:p w:rsidR="00B86BA4" w:rsidRPr="00202391" w:rsidRDefault="00B86BA4" w:rsidP="00CD0A49">
            <w:pPr>
              <w:widowControl/>
              <w:jc w:val="right"/>
              <w:rPr>
                <w:rFonts w:ascii="Arial" w:eastAsia="新細明體" w:hAnsi="Arial" w:cs="Arial"/>
                <w:color w:val="000000"/>
                <w:kern w:val="0"/>
                <w:sz w:val="18"/>
                <w:szCs w:val="18"/>
              </w:rPr>
            </w:pPr>
            <w:r w:rsidRPr="00202391">
              <w:rPr>
                <w:rFonts w:ascii="Arial" w:eastAsia="新細明體" w:hAnsi="Arial" w:cs="Arial"/>
                <w:color w:val="000000"/>
                <w:kern w:val="0"/>
                <w:sz w:val="18"/>
                <w:szCs w:val="18"/>
              </w:rPr>
              <w:t>-</w:t>
            </w:r>
          </w:p>
        </w:tc>
        <w:tc>
          <w:tcPr>
            <w:tcW w:w="0" w:type="auto"/>
            <w:shd w:val="clear" w:color="auto" w:fill="F5E1ED"/>
            <w:tcMar>
              <w:top w:w="15" w:type="dxa"/>
              <w:left w:w="30" w:type="dxa"/>
              <w:bottom w:w="15" w:type="dxa"/>
              <w:right w:w="30" w:type="dxa"/>
            </w:tcMar>
            <w:vAlign w:val="center"/>
            <w:hideMark/>
          </w:tcPr>
          <w:p w:rsidR="00B86BA4" w:rsidRPr="00202391" w:rsidRDefault="00B86BA4" w:rsidP="00CD0A49">
            <w:pPr>
              <w:widowControl/>
              <w:jc w:val="right"/>
              <w:rPr>
                <w:rFonts w:ascii="Arial" w:eastAsia="新細明體" w:hAnsi="Arial" w:cs="Arial"/>
                <w:color w:val="000000"/>
                <w:kern w:val="0"/>
                <w:sz w:val="18"/>
                <w:szCs w:val="18"/>
              </w:rPr>
            </w:pPr>
            <w:r w:rsidRPr="00202391">
              <w:rPr>
                <w:rFonts w:ascii="Arial" w:eastAsia="新細明體" w:hAnsi="Arial" w:cs="Arial"/>
                <w:color w:val="000000"/>
                <w:kern w:val="0"/>
                <w:sz w:val="18"/>
                <w:szCs w:val="18"/>
              </w:rPr>
              <w:t>2.85000</w:t>
            </w:r>
          </w:p>
        </w:tc>
        <w:tc>
          <w:tcPr>
            <w:tcW w:w="0" w:type="auto"/>
            <w:shd w:val="clear" w:color="auto" w:fill="F5E1ED"/>
            <w:tcMar>
              <w:top w:w="15" w:type="dxa"/>
              <w:left w:w="30" w:type="dxa"/>
              <w:bottom w:w="15" w:type="dxa"/>
              <w:right w:w="30" w:type="dxa"/>
            </w:tcMar>
            <w:vAlign w:val="center"/>
            <w:hideMark/>
          </w:tcPr>
          <w:p w:rsidR="00B86BA4" w:rsidRPr="00202391" w:rsidRDefault="00B86BA4" w:rsidP="00CD0A49">
            <w:pPr>
              <w:widowControl/>
              <w:jc w:val="right"/>
              <w:rPr>
                <w:rFonts w:ascii="Arial" w:eastAsia="新細明體" w:hAnsi="Arial" w:cs="Arial"/>
                <w:color w:val="000000"/>
                <w:kern w:val="0"/>
                <w:sz w:val="18"/>
                <w:szCs w:val="18"/>
              </w:rPr>
            </w:pPr>
            <w:r w:rsidRPr="00202391">
              <w:rPr>
                <w:rFonts w:ascii="Arial" w:eastAsia="新細明體" w:hAnsi="Arial" w:cs="Arial"/>
                <w:color w:val="000000"/>
                <w:kern w:val="0"/>
                <w:sz w:val="18"/>
                <w:szCs w:val="18"/>
              </w:rPr>
              <w:t>2.95000</w:t>
            </w:r>
          </w:p>
        </w:tc>
        <w:tc>
          <w:tcPr>
            <w:tcW w:w="0" w:type="auto"/>
            <w:shd w:val="clear" w:color="auto" w:fill="F5E1ED"/>
            <w:tcMar>
              <w:top w:w="15" w:type="dxa"/>
              <w:left w:w="30" w:type="dxa"/>
              <w:bottom w:w="15" w:type="dxa"/>
              <w:right w:w="15" w:type="dxa"/>
            </w:tcMar>
            <w:vAlign w:val="center"/>
            <w:hideMark/>
          </w:tcPr>
          <w:p w:rsidR="00B86BA4" w:rsidRPr="00202391" w:rsidRDefault="00B86BA4" w:rsidP="00CD0A49">
            <w:pPr>
              <w:widowControl/>
              <w:jc w:val="center"/>
              <w:rPr>
                <w:rFonts w:ascii="Arial" w:eastAsia="新細明體" w:hAnsi="Arial" w:cs="Arial"/>
                <w:color w:val="000000"/>
                <w:kern w:val="0"/>
                <w:sz w:val="18"/>
                <w:szCs w:val="18"/>
              </w:rPr>
            </w:pPr>
            <w:hyperlink r:id="rId34" w:history="1">
              <w:r w:rsidRPr="00202391">
                <w:rPr>
                  <w:rFonts w:ascii="Arial" w:eastAsia="新細明體" w:hAnsi="Arial" w:cs="Arial"/>
                  <w:color w:val="0033FF"/>
                  <w:kern w:val="0"/>
                  <w:sz w:val="18"/>
                  <w:szCs w:val="18"/>
                </w:rPr>
                <w:t>查詢</w:t>
              </w:r>
            </w:hyperlink>
          </w:p>
        </w:tc>
        <w:tc>
          <w:tcPr>
            <w:tcW w:w="0" w:type="auto"/>
            <w:shd w:val="clear" w:color="auto" w:fill="F5E1ED"/>
            <w:tcMar>
              <w:top w:w="15" w:type="dxa"/>
              <w:left w:w="30" w:type="dxa"/>
              <w:bottom w:w="15" w:type="dxa"/>
              <w:right w:w="15" w:type="dxa"/>
            </w:tcMar>
            <w:vAlign w:val="center"/>
            <w:hideMark/>
          </w:tcPr>
          <w:p w:rsidR="00B86BA4" w:rsidRPr="00202391" w:rsidRDefault="00B86BA4" w:rsidP="00CD0A49">
            <w:pPr>
              <w:widowControl/>
              <w:jc w:val="center"/>
              <w:rPr>
                <w:rFonts w:ascii="Arial" w:eastAsia="新細明體" w:hAnsi="Arial" w:cs="Arial"/>
                <w:color w:val="000000"/>
                <w:kern w:val="0"/>
                <w:sz w:val="18"/>
                <w:szCs w:val="18"/>
              </w:rPr>
            </w:pPr>
            <w:hyperlink r:id="rId35" w:tgtFrame="_blank" w:history="1">
              <w:r w:rsidRPr="00202391">
                <w:rPr>
                  <w:rFonts w:ascii="Arial" w:eastAsia="新細明體" w:hAnsi="Arial" w:cs="Arial"/>
                  <w:color w:val="0033FF"/>
                  <w:kern w:val="0"/>
                  <w:sz w:val="18"/>
                  <w:szCs w:val="18"/>
                </w:rPr>
                <w:t>查詢</w:t>
              </w:r>
            </w:hyperlink>
          </w:p>
        </w:tc>
      </w:tr>
      <w:tr w:rsidR="00B86BA4" w:rsidRPr="00202391" w:rsidTr="00CD0A49">
        <w:trPr>
          <w:trHeight w:val="300"/>
          <w:tblCellSpacing w:w="15" w:type="dxa"/>
          <w:jc w:val="center"/>
        </w:trPr>
        <w:tc>
          <w:tcPr>
            <w:tcW w:w="0" w:type="auto"/>
            <w:shd w:val="clear" w:color="auto" w:fill="C77DAA"/>
            <w:tcMar>
              <w:top w:w="30" w:type="dxa"/>
              <w:left w:w="30" w:type="dxa"/>
              <w:bottom w:w="30" w:type="dxa"/>
              <w:right w:w="30" w:type="dxa"/>
            </w:tcMar>
            <w:vAlign w:val="center"/>
            <w:hideMark/>
          </w:tcPr>
          <w:p w:rsidR="00B86BA4" w:rsidRPr="00202391" w:rsidRDefault="00B86BA4" w:rsidP="00CD0A49">
            <w:pPr>
              <w:widowControl/>
              <w:rPr>
                <w:rFonts w:ascii="Arial" w:eastAsia="新細明體" w:hAnsi="Arial" w:cs="Arial"/>
                <w:color w:val="FFFFFF"/>
                <w:kern w:val="0"/>
                <w:sz w:val="18"/>
                <w:szCs w:val="18"/>
              </w:rPr>
            </w:pPr>
            <w:r w:rsidRPr="00202391">
              <w:rPr>
                <w:rFonts w:ascii="Arial" w:eastAsia="新細明體" w:hAnsi="Arial" w:cs="Arial"/>
                <w:noProof/>
                <w:color w:val="FFFFFF"/>
                <w:kern w:val="0"/>
                <w:sz w:val="18"/>
                <w:szCs w:val="18"/>
              </w:rPr>
              <w:drawing>
                <wp:inline distT="0" distB="0" distL="0" distR="0" wp14:anchorId="41D6913B" wp14:editId="5F8E5880">
                  <wp:extent cx="228600" cy="152400"/>
                  <wp:effectExtent l="0" t="0" r="0" b="0"/>
                  <wp:docPr id="13" name="圖片 13" descr="瑞典幣 (S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瑞典幣 (SEK)"/>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202391">
              <w:rPr>
                <w:rFonts w:ascii="Arial" w:eastAsia="新細明體" w:hAnsi="Arial" w:cs="Arial"/>
                <w:color w:val="FFFFFF"/>
                <w:kern w:val="0"/>
                <w:sz w:val="18"/>
                <w:szCs w:val="18"/>
              </w:rPr>
              <w:t> </w:t>
            </w:r>
            <w:r w:rsidRPr="00202391">
              <w:rPr>
                <w:rFonts w:ascii="Arial" w:eastAsia="新細明體" w:hAnsi="Arial" w:cs="Arial"/>
                <w:color w:val="FFFFFF"/>
                <w:kern w:val="0"/>
                <w:sz w:val="18"/>
                <w:szCs w:val="18"/>
              </w:rPr>
              <w:t>瑞典幣</w:t>
            </w:r>
            <w:r w:rsidRPr="00202391">
              <w:rPr>
                <w:rFonts w:ascii="Arial" w:eastAsia="新細明體" w:hAnsi="Arial" w:cs="Arial"/>
                <w:color w:val="FFFFFF"/>
                <w:kern w:val="0"/>
                <w:sz w:val="18"/>
                <w:szCs w:val="18"/>
              </w:rPr>
              <w:t xml:space="preserve"> (SEK)</w:t>
            </w:r>
          </w:p>
        </w:tc>
        <w:tc>
          <w:tcPr>
            <w:tcW w:w="0" w:type="auto"/>
            <w:shd w:val="clear" w:color="auto" w:fill="FBFBFB"/>
            <w:tcMar>
              <w:top w:w="15" w:type="dxa"/>
              <w:left w:w="30" w:type="dxa"/>
              <w:bottom w:w="15" w:type="dxa"/>
              <w:right w:w="30" w:type="dxa"/>
            </w:tcMar>
            <w:vAlign w:val="center"/>
            <w:hideMark/>
          </w:tcPr>
          <w:p w:rsidR="00B86BA4" w:rsidRPr="00202391" w:rsidRDefault="00B86BA4" w:rsidP="00CD0A49">
            <w:pPr>
              <w:widowControl/>
              <w:jc w:val="right"/>
              <w:rPr>
                <w:rFonts w:ascii="Arial" w:eastAsia="新細明體" w:hAnsi="Arial" w:cs="Arial"/>
                <w:color w:val="000000"/>
                <w:kern w:val="0"/>
                <w:sz w:val="18"/>
                <w:szCs w:val="18"/>
              </w:rPr>
            </w:pPr>
            <w:r w:rsidRPr="00202391">
              <w:rPr>
                <w:rFonts w:ascii="Arial" w:eastAsia="新細明體" w:hAnsi="Arial" w:cs="Arial"/>
                <w:color w:val="000000"/>
                <w:kern w:val="0"/>
                <w:sz w:val="18"/>
                <w:szCs w:val="18"/>
              </w:rPr>
              <w:t>4.01000</w:t>
            </w:r>
          </w:p>
        </w:tc>
        <w:tc>
          <w:tcPr>
            <w:tcW w:w="0" w:type="auto"/>
            <w:shd w:val="clear" w:color="auto" w:fill="FBFBFB"/>
            <w:tcMar>
              <w:top w:w="15" w:type="dxa"/>
              <w:left w:w="30" w:type="dxa"/>
              <w:bottom w:w="15" w:type="dxa"/>
              <w:right w:w="30" w:type="dxa"/>
            </w:tcMar>
            <w:vAlign w:val="center"/>
            <w:hideMark/>
          </w:tcPr>
          <w:p w:rsidR="00B86BA4" w:rsidRPr="00202391" w:rsidRDefault="00B86BA4" w:rsidP="00CD0A49">
            <w:pPr>
              <w:widowControl/>
              <w:jc w:val="right"/>
              <w:rPr>
                <w:rFonts w:ascii="Arial" w:eastAsia="新細明體" w:hAnsi="Arial" w:cs="Arial"/>
                <w:color w:val="000000"/>
                <w:kern w:val="0"/>
                <w:sz w:val="18"/>
                <w:szCs w:val="18"/>
              </w:rPr>
            </w:pPr>
            <w:r w:rsidRPr="00202391">
              <w:rPr>
                <w:rFonts w:ascii="Arial" w:eastAsia="新細明體" w:hAnsi="Arial" w:cs="Arial"/>
                <w:color w:val="000000"/>
                <w:kern w:val="0"/>
                <w:sz w:val="18"/>
                <w:szCs w:val="18"/>
              </w:rPr>
              <w:t>4.59000</w:t>
            </w:r>
          </w:p>
        </w:tc>
        <w:tc>
          <w:tcPr>
            <w:tcW w:w="0" w:type="auto"/>
            <w:shd w:val="clear" w:color="auto" w:fill="FBFBFB"/>
            <w:tcMar>
              <w:top w:w="15" w:type="dxa"/>
              <w:left w:w="30" w:type="dxa"/>
              <w:bottom w:w="15" w:type="dxa"/>
              <w:right w:w="30" w:type="dxa"/>
            </w:tcMar>
            <w:vAlign w:val="center"/>
            <w:hideMark/>
          </w:tcPr>
          <w:p w:rsidR="00B86BA4" w:rsidRPr="00202391" w:rsidRDefault="00B86BA4" w:rsidP="00CD0A49">
            <w:pPr>
              <w:widowControl/>
              <w:jc w:val="right"/>
              <w:rPr>
                <w:rFonts w:ascii="Arial" w:eastAsia="新細明體" w:hAnsi="Arial" w:cs="Arial"/>
                <w:color w:val="000000"/>
                <w:kern w:val="0"/>
                <w:sz w:val="18"/>
                <w:szCs w:val="18"/>
              </w:rPr>
            </w:pPr>
            <w:r w:rsidRPr="00202391">
              <w:rPr>
                <w:rFonts w:ascii="Arial" w:eastAsia="新細明體" w:hAnsi="Arial" w:cs="Arial"/>
                <w:color w:val="000000"/>
                <w:kern w:val="0"/>
                <w:sz w:val="18"/>
                <w:szCs w:val="18"/>
              </w:rPr>
              <w:t>4.41000</w:t>
            </w:r>
          </w:p>
        </w:tc>
        <w:tc>
          <w:tcPr>
            <w:tcW w:w="0" w:type="auto"/>
            <w:shd w:val="clear" w:color="auto" w:fill="FBFBFB"/>
            <w:tcMar>
              <w:top w:w="15" w:type="dxa"/>
              <w:left w:w="30" w:type="dxa"/>
              <w:bottom w:w="15" w:type="dxa"/>
              <w:right w:w="30" w:type="dxa"/>
            </w:tcMar>
            <w:vAlign w:val="center"/>
            <w:hideMark/>
          </w:tcPr>
          <w:p w:rsidR="00B86BA4" w:rsidRPr="00202391" w:rsidRDefault="00B86BA4" w:rsidP="00CD0A49">
            <w:pPr>
              <w:widowControl/>
              <w:jc w:val="right"/>
              <w:rPr>
                <w:rFonts w:ascii="Arial" w:eastAsia="新細明體" w:hAnsi="Arial" w:cs="Arial"/>
                <w:color w:val="000000"/>
                <w:kern w:val="0"/>
                <w:sz w:val="18"/>
                <w:szCs w:val="18"/>
              </w:rPr>
            </w:pPr>
            <w:r w:rsidRPr="00202391">
              <w:rPr>
                <w:rFonts w:ascii="Arial" w:eastAsia="新細明體" w:hAnsi="Arial" w:cs="Arial"/>
                <w:color w:val="000000"/>
                <w:kern w:val="0"/>
                <w:sz w:val="18"/>
                <w:szCs w:val="18"/>
              </w:rPr>
              <w:t>4.51000</w:t>
            </w:r>
          </w:p>
        </w:tc>
        <w:tc>
          <w:tcPr>
            <w:tcW w:w="0" w:type="auto"/>
            <w:shd w:val="clear" w:color="auto" w:fill="FBFBFB"/>
            <w:tcMar>
              <w:top w:w="15" w:type="dxa"/>
              <w:left w:w="30" w:type="dxa"/>
              <w:bottom w:w="15" w:type="dxa"/>
              <w:right w:w="15" w:type="dxa"/>
            </w:tcMar>
            <w:vAlign w:val="center"/>
            <w:hideMark/>
          </w:tcPr>
          <w:p w:rsidR="00B86BA4" w:rsidRPr="00202391" w:rsidRDefault="00B86BA4" w:rsidP="00CD0A49">
            <w:pPr>
              <w:widowControl/>
              <w:jc w:val="center"/>
              <w:rPr>
                <w:rFonts w:ascii="Arial" w:eastAsia="新細明體" w:hAnsi="Arial" w:cs="Arial"/>
                <w:color w:val="000000"/>
                <w:kern w:val="0"/>
                <w:sz w:val="18"/>
                <w:szCs w:val="18"/>
              </w:rPr>
            </w:pPr>
            <w:hyperlink r:id="rId37" w:history="1">
              <w:r w:rsidRPr="00202391">
                <w:rPr>
                  <w:rFonts w:ascii="Arial" w:eastAsia="新細明體" w:hAnsi="Arial" w:cs="Arial"/>
                  <w:color w:val="0033FF"/>
                  <w:kern w:val="0"/>
                  <w:sz w:val="18"/>
                  <w:szCs w:val="18"/>
                </w:rPr>
                <w:t>查詢</w:t>
              </w:r>
            </w:hyperlink>
          </w:p>
        </w:tc>
        <w:tc>
          <w:tcPr>
            <w:tcW w:w="0" w:type="auto"/>
            <w:shd w:val="clear" w:color="auto" w:fill="FBFBFB"/>
            <w:tcMar>
              <w:top w:w="15" w:type="dxa"/>
              <w:left w:w="30" w:type="dxa"/>
              <w:bottom w:w="15" w:type="dxa"/>
              <w:right w:w="15" w:type="dxa"/>
            </w:tcMar>
            <w:vAlign w:val="center"/>
            <w:hideMark/>
          </w:tcPr>
          <w:p w:rsidR="00B86BA4" w:rsidRPr="00202391" w:rsidRDefault="00B86BA4" w:rsidP="00CD0A49">
            <w:pPr>
              <w:widowControl/>
              <w:jc w:val="center"/>
              <w:rPr>
                <w:rFonts w:ascii="Arial" w:eastAsia="新細明體" w:hAnsi="Arial" w:cs="Arial"/>
                <w:color w:val="000000"/>
                <w:kern w:val="0"/>
                <w:sz w:val="18"/>
                <w:szCs w:val="18"/>
              </w:rPr>
            </w:pPr>
            <w:hyperlink r:id="rId38" w:tgtFrame="_blank" w:history="1">
              <w:r w:rsidRPr="00202391">
                <w:rPr>
                  <w:rFonts w:ascii="Arial" w:eastAsia="新細明體" w:hAnsi="Arial" w:cs="Arial"/>
                  <w:color w:val="0033FF"/>
                  <w:kern w:val="0"/>
                  <w:sz w:val="18"/>
                  <w:szCs w:val="18"/>
                </w:rPr>
                <w:t>查詢</w:t>
              </w:r>
            </w:hyperlink>
          </w:p>
        </w:tc>
      </w:tr>
      <w:tr w:rsidR="00B86BA4" w:rsidRPr="00202391" w:rsidTr="00CD0A49">
        <w:trPr>
          <w:trHeight w:val="300"/>
          <w:tblCellSpacing w:w="15" w:type="dxa"/>
          <w:jc w:val="center"/>
        </w:trPr>
        <w:tc>
          <w:tcPr>
            <w:tcW w:w="0" w:type="auto"/>
            <w:shd w:val="clear" w:color="auto" w:fill="C77DAA"/>
            <w:tcMar>
              <w:top w:w="30" w:type="dxa"/>
              <w:left w:w="30" w:type="dxa"/>
              <w:bottom w:w="30" w:type="dxa"/>
              <w:right w:w="30" w:type="dxa"/>
            </w:tcMar>
            <w:vAlign w:val="center"/>
            <w:hideMark/>
          </w:tcPr>
          <w:p w:rsidR="00B86BA4" w:rsidRPr="00202391" w:rsidRDefault="00B86BA4" w:rsidP="00CD0A49">
            <w:pPr>
              <w:widowControl/>
              <w:rPr>
                <w:rFonts w:ascii="Arial" w:eastAsia="新細明體" w:hAnsi="Arial" w:cs="Arial"/>
                <w:color w:val="FFFFFF"/>
                <w:kern w:val="0"/>
                <w:sz w:val="18"/>
                <w:szCs w:val="18"/>
              </w:rPr>
            </w:pPr>
            <w:r w:rsidRPr="00202391">
              <w:rPr>
                <w:rFonts w:ascii="Arial" w:eastAsia="新細明體" w:hAnsi="Arial" w:cs="Arial"/>
                <w:noProof/>
                <w:color w:val="FFFFFF"/>
                <w:kern w:val="0"/>
                <w:sz w:val="18"/>
                <w:szCs w:val="18"/>
              </w:rPr>
              <w:drawing>
                <wp:inline distT="0" distB="0" distL="0" distR="0" wp14:anchorId="69C5DAF1" wp14:editId="666D4B8E">
                  <wp:extent cx="228600" cy="152400"/>
                  <wp:effectExtent l="0" t="0" r="0" b="0"/>
                  <wp:docPr id="14" name="圖片 14" descr="紐元 (NZ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紐元 (NZD)"/>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202391">
              <w:rPr>
                <w:rFonts w:ascii="Arial" w:eastAsia="新細明體" w:hAnsi="Arial" w:cs="Arial"/>
                <w:color w:val="FFFFFF"/>
                <w:kern w:val="0"/>
                <w:sz w:val="18"/>
                <w:szCs w:val="18"/>
              </w:rPr>
              <w:t> </w:t>
            </w:r>
            <w:r w:rsidRPr="00202391">
              <w:rPr>
                <w:rFonts w:ascii="Arial" w:eastAsia="新細明體" w:hAnsi="Arial" w:cs="Arial"/>
                <w:color w:val="FFFFFF"/>
                <w:kern w:val="0"/>
                <w:sz w:val="18"/>
                <w:szCs w:val="18"/>
              </w:rPr>
              <w:t>紐元</w:t>
            </w:r>
            <w:r w:rsidRPr="00202391">
              <w:rPr>
                <w:rFonts w:ascii="Arial" w:eastAsia="新細明體" w:hAnsi="Arial" w:cs="Arial"/>
                <w:color w:val="FFFFFF"/>
                <w:kern w:val="0"/>
                <w:sz w:val="18"/>
                <w:szCs w:val="18"/>
              </w:rPr>
              <w:t xml:space="preserve"> (NZD)</w:t>
            </w:r>
          </w:p>
        </w:tc>
        <w:tc>
          <w:tcPr>
            <w:tcW w:w="0" w:type="auto"/>
            <w:shd w:val="clear" w:color="auto" w:fill="F5E1ED"/>
            <w:tcMar>
              <w:top w:w="15" w:type="dxa"/>
              <w:left w:w="30" w:type="dxa"/>
              <w:bottom w:w="15" w:type="dxa"/>
              <w:right w:w="30" w:type="dxa"/>
            </w:tcMar>
            <w:vAlign w:val="center"/>
            <w:hideMark/>
          </w:tcPr>
          <w:p w:rsidR="00B86BA4" w:rsidRPr="00202391" w:rsidRDefault="00B86BA4" w:rsidP="00CD0A49">
            <w:pPr>
              <w:widowControl/>
              <w:jc w:val="right"/>
              <w:rPr>
                <w:rFonts w:ascii="Arial" w:eastAsia="新細明體" w:hAnsi="Arial" w:cs="Arial"/>
                <w:color w:val="000000"/>
                <w:kern w:val="0"/>
                <w:sz w:val="18"/>
                <w:szCs w:val="18"/>
              </w:rPr>
            </w:pPr>
            <w:r w:rsidRPr="00202391">
              <w:rPr>
                <w:rFonts w:ascii="Arial" w:eastAsia="新細明體" w:hAnsi="Arial" w:cs="Arial"/>
                <w:color w:val="000000"/>
                <w:kern w:val="0"/>
                <w:sz w:val="18"/>
                <w:szCs w:val="18"/>
              </w:rPr>
              <w:t>24.19000</w:t>
            </w:r>
          </w:p>
        </w:tc>
        <w:tc>
          <w:tcPr>
            <w:tcW w:w="0" w:type="auto"/>
            <w:shd w:val="clear" w:color="auto" w:fill="F5E1ED"/>
            <w:tcMar>
              <w:top w:w="15" w:type="dxa"/>
              <w:left w:w="30" w:type="dxa"/>
              <w:bottom w:w="15" w:type="dxa"/>
              <w:right w:w="30" w:type="dxa"/>
            </w:tcMar>
            <w:vAlign w:val="center"/>
            <w:hideMark/>
          </w:tcPr>
          <w:p w:rsidR="00B86BA4" w:rsidRPr="00202391" w:rsidRDefault="00B86BA4" w:rsidP="00CD0A49">
            <w:pPr>
              <w:widowControl/>
              <w:jc w:val="right"/>
              <w:rPr>
                <w:rFonts w:ascii="Arial" w:eastAsia="新細明體" w:hAnsi="Arial" w:cs="Arial"/>
                <w:color w:val="000000"/>
                <w:kern w:val="0"/>
                <w:sz w:val="18"/>
                <w:szCs w:val="18"/>
              </w:rPr>
            </w:pPr>
            <w:r w:rsidRPr="00202391">
              <w:rPr>
                <w:rFonts w:ascii="Arial" w:eastAsia="新細明體" w:hAnsi="Arial" w:cs="Arial"/>
                <w:color w:val="000000"/>
                <w:kern w:val="0"/>
                <w:sz w:val="18"/>
                <w:szCs w:val="18"/>
              </w:rPr>
              <w:t>24.92000</w:t>
            </w:r>
          </w:p>
        </w:tc>
        <w:tc>
          <w:tcPr>
            <w:tcW w:w="0" w:type="auto"/>
            <w:shd w:val="clear" w:color="auto" w:fill="F5E1ED"/>
            <w:tcMar>
              <w:top w:w="15" w:type="dxa"/>
              <w:left w:w="30" w:type="dxa"/>
              <w:bottom w:w="15" w:type="dxa"/>
              <w:right w:w="30" w:type="dxa"/>
            </w:tcMar>
            <w:vAlign w:val="center"/>
            <w:hideMark/>
          </w:tcPr>
          <w:p w:rsidR="00B86BA4" w:rsidRPr="00202391" w:rsidRDefault="00B86BA4" w:rsidP="00CD0A49">
            <w:pPr>
              <w:widowControl/>
              <w:jc w:val="right"/>
              <w:rPr>
                <w:rFonts w:ascii="Arial" w:eastAsia="新細明體" w:hAnsi="Arial" w:cs="Arial"/>
                <w:color w:val="000000"/>
                <w:kern w:val="0"/>
                <w:sz w:val="18"/>
                <w:szCs w:val="18"/>
              </w:rPr>
            </w:pPr>
            <w:r w:rsidRPr="00202391">
              <w:rPr>
                <w:rFonts w:ascii="Arial" w:eastAsia="新細明體" w:hAnsi="Arial" w:cs="Arial"/>
                <w:color w:val="000000"/>
                <w:kern w:val="0"/>
                <w:sz w:val="18"/>
                <w:szCs w:val="18"/>
              </w:rPr>
              <w:t>24.48000</w:t>
            </w:r>
          </w:p>
        </w:tc>
        <w:tc>
          <w:tcPr>
            <w:tcW w:w="0" w:type="auto"/>
            <w:shd w:val="clear" w:color="auto" w:fill="F5E1ED"/>
            <w:tcMar>
              <w:top w:w="15" w:type="dxa"/>
              <w:left w:w="30" w:type="dxa"/>
              <w:bottom w:w="15" w:type="dxa"/>
              <w:right w:w="30" w:type="dxa"/>
            </w:tcMar>
            <w:vAlign w:val="center"/>
            <w:hideMark/>
          </w:tcPr>
          <w:p w:rsidR="00B86BA4" w:rsidRPr="00202391" w:rsidRDefault="00B86BA4" w:rsidP="00CD0A49">
            <w:pPr>
              <w:widowControl/>
              <w:jc w:val="right"/>
              <w:rPr>
                <w:rFonts w:ascii="Arial" w:eastAsia="新細明體" w:hAnsi="Arial" w:cs="Arial"/>
                <w:color w:val="000000"/>
                <w:kern w:val="0"/>
                <w:sz w:val="18"/>
                <w:szCs w:val="18"/>
              </w:rPr>
            </w:pPr>
            <w:r w:rsidRPr="00202391">
              <w:rPr>
                <w:rFonts w:ascii="Arial" w:eastAsia="新細明體" w:hAnsi="Arial" w:cs="Arial"/>
                <w:color w:val="000000"/>
                <w:kern w:val="0"/>
                <w:sz w:val="18"/>
                <w:szCs w:val="18"/>
              </w:rPr>
              <w:t>24.68000</w:t>
            </w:r>
          </w:p>
        </w:tc>
        <w:tc>
          <w:tcPr>
            <w:tcW w:w="0" w:type="auto"/>
            <w:shd w:val="clear" w:color="auto" w:fill="F5E1ED"/>
            <w:tcMar>
              <w:top w:w="15" w:type="dxa"/>
              <w:left w:w="30" w:type="dxa"/>
              <w:bottom w:w="15" w:type="dxa"/>
              <w:right w:w="15" w:type="dxa"/>
            </w:tcMar>
            <w:vAlign w:val="center"/>
            <w:hideMark/>
          </w:tcPr>
          <w:p w:rsidR="00B86BA4" w:rsidRPr="00202391" w:rsidRDefault="00B86BA4" w:rsidP="00CD0A49">
            <w:pPr>
              <w:widowControl/>
              <w:jc w:val="center"/>
              <w:rPr>
                <w:rFonts w:ascii="Arial" w:eastAsia="新細明體" w:hAnsi="Arial" w:cs="Arial"/>
                <w:color w:val="000000"/>
                <w:kern w:val="0"/>
                <w:sz w:val="18"/>
                <w:szCs w:val="18"/>
              </w:rPr>
            </w:pPr>
            <w:hyperlink r:id="rId40" w:history="1">
              <w:r w:rsidRPr="00202391">
                <w:rPr>
                  <w:rFonts w:ascii="Arial" w:eastAsia="新細明體" w:hAnsi="Arial" w:cs="Arial"/>
                  <w:color w:val="0033FF"/>
                  <w:kern w:val="0"/>
                  <w:sz w:val="18"/>
                  <w:szCs w:val="18"/>
                </w:rPr>
                <w:t>查詢</w:t>
              </w:r>
            </w:hyperlink>
          </w:p>
        </w:tc>
        <w:tc>
          <w:tcPr>
            <w:tcW w:w="0" w:type="auto"/>
            <w:shd w:val="clear" w:color="auto" w:fill="F5E1ED"/>
            <w:tcMar>
              <w:top w:w="15" w:type="dxa"/>
              <w:left w:w="30" w:type="dxa"/>
              <w:bottom w:w="15" w:type="dxa"/>
              <w:right w:w="15" w:type="dxa"/>
            </w:tcMar>
            <w:vAlign w:val="center"/>
            <w:hideMark/>
          </w:tcPr>
          <w:p w:rsidR="00B86BA4" w:rsidRPr="00202391" w:rsidRDefault="00B86BA4" w:rsidP="00CD0A49">
            <w:pPr>
              <w:widowControl/>
              <w:jc w:val="center"/>
              <w:rPr>
                <w:rFonts w:ascii="Arial" w:eastAsia="新細明體" w:hAnsi="Arial" w:cs="Arial"/>
                <w:color w:val="000000"/>
                <w:kern w:val="0"/>
                <w:sz w:val="18"/>
                <w:szCs w:val="18"/>
              </w:rPr>
            </w:pPr>
            <w:hyperlink r:id="rId41" w:tgtFrame="_blank" w:history="1">
              <w:r w:rsidRPr="00202391">
                <w:rPr>
                  <w:rFonts w:ascii="Arial" w:eastAsia="新細明體" w:hAnsi="Arial" w:cs="Arial"/>
                  <w:color w:val="0033FF"/>
                  <w:kern w:val="0"/>
                  <w:sz w:val="18"/>
                  <w:szCs w:val="18"/>
                </w:rPr>
                <w:t>查詢</w:t>
              </w:r>
            </w:hyperlink>
          </w:p>
        </w:tc>
      </w:tr>
      <w:tr w:rsidR="00B86BA4" w:rsidRPr="00202391" w:rsidTr="00CD0A49">
        <w:trPr>
          <w:trHeight w:val="300"/>
          <w:tblCellSpacing w:w="15" w:type="dxa"/>
          <w:jc w:val="center"/>
        </w:trPr>
        <w:tc>
          <w:tcPr>
            <w:tcW w:w="0" w:type="auto"/>
            <w:shd w:val="clear" w:color="auto" w:fill="C77DAA"/>
            <w:tcMar>
              <w:top w:w="30" w:type="dxa"/>
              <w:left w:w="30" w:type="dxa"/>
              <w:bottom w:w="30" w:type="dxa"/>
              <w:right w:w="30" w:type="dxa"/>
            </w:tcMar>
            <w:vAlign w:val="center"/>
            <w:hideMark/>
          </w:tcPr>
          <w:p w:rsidR="00B86BA4" w:rsidRPr="00202391" w:rsidRDefault="00B86BA4" w:rsidP="00CD0A49">
            <w:pPr>
              <w:widowControl/>
              <w:rPr>
                <w:rFonts w:ascii="Arial" w:eastAsia="新細明體" w:hAnsi="Arial" w:cs="Arial"/>
                <w:color w:val="FFFFFF"/>
                <w:kern w:val="0"/>
                <w:sz w:val="18"/>
                <w:szCs w:val="18"/>
              </w:rPr>
            </w:pPr>
            <w:r w:rsidRPr="00202391">
              <w:rPr>
                <w:rFonts w:ascii="Arial" w:eastAsia="新細明體" w:hAnsi="Arial" w:cs="Arial"/>
                <w:noProof/>
                <w:color w:val="FFFFFF"/>
                <w:kern w:val="0"/>
                <w:sz w:val="18"/>
                <w:szCs w:val="18"/>
              </w:rPr>
              <w:drawing>
                <wp:inline distT="0" distB="0" distL="0" distR="0" wp14:anchorId="77CF234A" wp14:editId="6089BBA7">
                  <wp:extent cx="228600" cy="152400"/>
                  <wp:effectExtent l="0" t="0" r="0" b="0"/>
                  <wp:docPr id="15" name="圖片 15" descr="泰幣 (TH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泰幣 (THB)"/>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202391">
              <w:rPr>
                <w:rFonts w:ascii="Arial" w:eastAsia="新細明體" w:hAnsi="Arial" w:cs="Arial"/>
                <w:color w:val="FFFFFF"/>
                <w:kern w:val="0"/>
                <w:sz w:val="18"/>
                <w:szCs w:val="18"/>
              </w:rPr>
              <w:t> </w:t>
            </w:r>
            <w:r w:rsidRPr="00202391">
              <w:rPr>
                <w:rFonts w:ascii="Arial" w:eastAsia="新細明體" w:hAnsi="Arial" w:cs="Arial"/>
                <w:color w:val="FFFFFF"/>
                <w:kern w:val="0"/>
                <w:sz w:val="18"/>
                <w:szCs w:val="18"/>
              </w:rPr>
              <w:t>泰幣</w:t>
            </w:r>
            <w:r w:rsidRPr="00202391">
              <w:rPr>
                <w:rFonts w:ascii="Arial" w:eastAsia="新細明體" w:hAnsi="Arial" w:cs="Arial"/>
                <w:color w:val="FFFFFF"/>
                <w:kern w:val="0"/>
                <w:sz w:val="18"/>
                <w:szCs w:val="18"/>
              </w:rPr>
              <w:t xml:space="preserve"> (THB)</w:t>
            </w:r>
          </w:p>
        </w:tc>
        <w:tc>
          <w:tcPr>
            <w:tcW w:w="0" w:type="auto"/>
            <w:shd w:val="clear" w:color="auto" w:fill="FBFBFB"/>
            <w:tcMar>
              <w:top w:w="15" w:type="dxa"/>
              <w:left w:w="30" w:type="dxa"/>
              <w:bottom w:w="15" w:type="dxa"/>
              <w:right w:w="30" w:type="dxa"/>
            </w:tcMar>
            <w:vAlign w:val="center"/>
            <w:hideMark/>
          </w:tcPr>
          <w:p w:rsidR="00B86BA4" w:rsidRPr="00202391" w:rsidRDefault="00B86BA4" w:rsidP="00CD0A49">
            <w:pPr>
              <w:widowControl/>
              <w:jc w:val="right"/>
              <w:rPr>
                <w:rFonts w:ascii="Arial" w:eastAsia="新細明體" w:hAnsi="Arial" w:cs="Arial"/>
                <w:color w:val="000000"/>
                <w:kern w:val="0"/>
                <w:sz w:val="18"/>
                <w:szCs w:val="18"/>
              </w:rPr>
            </w:pPr>
            <w:r w:rsidRPr="00202391">
              <w:rPr>
                <w:rFonts w:ascii="Arial" w:eastAsia="新細明體" w:hAnsi="Arial" w:cs="Arial"/>
                <w:color w:val="000000"/>
                <w:kern w:val="0"/>
                <w:sz w:val="18"/>
                <w:szCs w:val="18"/>
              </w:rPr>
              <w:t>0.83270</w:t>
            </w:r>
          </w:p>
        </w:tc>
        <w:tc>
          <w:tcPr>
            <w:tcW w:w="0" w:type="auto"/>
            <w:shd w:val="clear" w:color="auto" w:fill="FBFBFB"/>
            <w:tcMar>
              <w:top w:w="15" w:type="dxa"/>
              <w:left w:w="30" w:type="dxa"/>
              <w:bottom w:w="15" w:type="dxa"/>
              <w:right w:w="30" w:type="dxa"/>
            </w:tcMar>
            <w:vAlign w:val="center"/>
            <w:hideMark/>
          </w:tcPr>
          <w:p w:rsidR="00B86BA4" w:rsidRPr="00202391" w:rsidRDefault="00B86BA4" w:rsidP="00CD0A49">
            <w:pPr>
              <w:widowControl/>
              <w:jc w:val="right"/>
              <w:rPr>
                <w:rFonts w:ascii="Arial" w:eastAsia="新細明體" w:hAnsi="Arial" w:cs="Arial"/>
                <w:color w:val="000000"/>
                <w:kern w:val="0"/>
                <w:sz w:val="18"/>
                <w:szCs w:val="18"/>
              </w:rPr>
            </w:pPr>
            <w:r w:rsidRPr="00202391">
              <w:rPr>
                <w:rFonts w:ascii="Arial" w:eastAsia="新細明體" w:hAnsi="Arial" w:cs="Arial"/>
                <w:color w:val="000000"/>
                <w:kern w:val="0"/>
                <w:sz w:val="18"/>
                <w:szCs w:val="18"/>
              </w:rPr>
              <w:t>0.96880</w:t>
            </w:r>
          </w:p>
        </w:tc>
        <w:tc>
          <w:tcPr>
            <w:tcW w:w="0" w:type="auto"/>
            <w:shd w:val="clear" w:color="auto" w:fill="FBFBFB"/>
            <w:tcMar>
              <w:top w:w="15" w:type="dxa"/>
              <w:left w:w="30" w:type="dxa"/>
              <w:bottom w:w="15" w:type="dxa"/>
              <w:right w:w="30" w:type="dxa"/>
            </w:tcMar>
            <w:vAlign w:val="center"/>
            <w:hideMark/>
          </w:tcPr>
          <w:p w:rsidR="00B86BA4" w:rsidRPr="00202391" w:rsidRDefault="00B86BA4" w:rsidP="00CD0A49">
            <w:pPr>
              <w:widowControl/>
              <w:jc w:val="right"/>
              <w:rPr>
                <w:rFonts w:ascii="Arial" w:eastAsia="新細明體" w:hAnsi="Arial" w:cs="Arial"/>
                <w:color w:val="000000"/>
                <w:kern w:val="0"/>
                <w:sz w:val="18"/>
                <w:szCs w:val="18"/>
              </w:rPr>
            </w:pPr>
            <w:r w:rsidRPr="00202391">
              <w:rPr>
                <w:rFonts w:ascii="Arial" w:eastAsia="新細明體" w:hAnsi="Arial" w:cs="Arial"/>
                <w:color w:val="000000"/>
                <w:kern w:val="0"/>
                <w:sz w:val="18"/>
                <w:szCs w:val="18"/>
              </w:rPr>
              <w:t>0.91560</w:t>
            </w:r>
          </w:p>
        </w:tc>
        <w:tc>
          <w:tcPr>
            <w:tcW w:w="0" w:type="auto"/>
            <w:shd w:val="clear" w:color="auto" w:fill="FBFBFB"/>
            <w:tcMar>
              <w:top w:w="15" w:type="dxa"/>
              <w:left w:w="30" w:type="dxa"/>
              <w:bottom w:w="15" w:type="dxa"/>
              <w:right w:w="30" w:type="dxa"/>
            </w:tcMar>
            <w:vAlign w:val="center"/>
            <w:hideMark/>
          </w:tcPr>
          <w:p w:rsidR="00B86BA4" w:rsidRPr="00202391" w:rsidRDefault="00B86BA4" w:rsidP="00CD0A49">
            <w:pPr>
              <w:widowControl/>
              <w:jc w:val="right"/>
              <w:rPr>
                <w:rFonts w:ascii="Arial" w:eastAsia="新細明體" w:hAnsi="Arial" w:cs="Arial"/>
                <w:color w:val="000000"/>
                <w:kern w:val="0"/>
                <w:sz w:val="18"/>
                <w:szCs w:val="18"/>
              </w:rPr>
            </w:pPr>
            <w:r w:rsidRPr="00202391">
              <w:rPr>
                <w:rFonts w:ascii="Arial" w:eastAsia="新細明體" w:hAnsi="Arial" w:cs="Arial"/>
                <w:color w:val="000000"/>
                <w:kern w:val="0"/>
                <w:sz w:val="18"/>
                <w:szCs w:val="18"/>
              </w:rPr>
              <w:t>0.95560</w:t>
            </w:r>
          </w:p>
        </w:tc>
        <w:tc>
          <w:tcPr>
            <w:tcW w:w="0" w:type="auto"/>
            <w:shd w:val="clear" w:color="auto" w:fill="FBFBFB"/>
            <w:tcMar>
              <w:top w:w="15" w:type="dxa"/>
              <w:left w:w="30" w:type="dxa"/>
              <w:bottom w:w="15" w:type="dxa"/>
              <w:right w:w="15" w:type="dxa"/>
            </w:tcMar>
            <w:vAlign w:val="center"/>
            <w:hideMark/>
          </w:tcPr>
          <w:p w:rsidR="00B86BA4" w:rsidRPr="00202391" w:rsidRDefault="00B86BA4" w:rsidP="00CD0A49">
            <w:pPr>
              <w:widowControl/>
              <w:jc w:val="center"/>
              <w:rPr>
                <w:rFonts w:ascii="Arial" w:eastAsia="新細明體" w:hAnsi="Arial" w:cs="Arial"/>
                <w:color w:val="000000"/>
                <w:kern w:val="0"/>
                <w:sz w:val="18"/>
                <w:szCs w:val="18"/>
              </w:rPr>
            </w:pPr>
            <w:hyperlink r:id="rId43" w:history="1">
              <w:r w:rsidRPr="00202391">
                <w:rPr>
                  <w:rFonts w:ascii="Arial" w:eastAsia="新細明體" w:hAnsi="Arial" w:cs="Arial"/>
                  <w:color w:val="0033FF"/>
                  <w:kern w:val="0"/>
                  <w:sz w:val="18"/>
                  <w:szCs w:val="18"/>
                </w:rPr>
                <w:t>查詢</w:t>
              </w:r>
            </w:hyperlink>
          </w:p>
        </w:tc>
        <w:tc>
          <w:tcPr>
            <w:tcW w:w="0" w:type="auto"/>
            <w:shd w:val="clear" w:color="auto" w:fill="FBFBFB"/>
            <w:tcMar>
              <w:top w:w="15" w:type="dxa"/>
              <w:left w:w="30" w:type="dxa"/>
              <w:bottom w:w="15" w:type="dxa"/>
              <w:right w:w="15" w:type="dxa"/>
            </w:tcMar>
            <w:vAlign w:val="center"/>
            <w:hideMark/>
          </w:tcPr>
          <w:p w:rsidR="00B86BA4" w:rsidRPr="00202391" w:rsidRDefault="00B86BA4" w:rsidP="00CD0A49">
            <w:pPr>
              <w:widowControl/>
              <w:jc w:val="center"/>
              <w:rPr>
                <w:rFonts w:ascii="Arial" w:eastAsia="新細明體" w:hAnsi="Arial" w:cs="Arial"/>
                <w:color w:val="000000"/>
                <w:kern w:val="0"/>
                <w:sz w:val="18"/>
                <w:szCs w:val="18"/>
              </w:rPr>
            </w:pPr>
            <w:hyperlink r:id="rId44" w:tgtFrame="_blank" w:history="1">
              <w:r w:rsidRPr="00202391">
                <w:rPr>
                  <w:rFonts w:ascii="Arial" w:eastAsia="新細明體" w:hAnsi="Arial" w:cs="Arial"/>
                  <w:color w:val="0033FF"/>
                  <w:kern w:val="0"/>
                  <w:sz w:val="18"/>
                  <w:szCs w:val="18"/>
                </w:rPr>
                <w:t>查詢</w:t>
              </w:r>
            </w:hyperlink>
          </w:p>
        </w:tc>
      </w:tr>
      <w:tr w:rsidR="00B86BA4" w:rsidRPr="00202391" w:rsidTr="00CD0A49">
        <w:trPr>
          <w:trHeight w:val="300"/>
          <w:tblCellSpacing w:w="15" w:type="dxa"/>
          <w:jc w:val="center"/>
        </w:trPr>
        <w:tc>
          <w:tcPr>
            <w:tcW w:w="0" w:type="auto"/>
            <w:shd w:val="clear" w:color="auto" w:fill="C77DAA"/>
            <w:tcMar>
              <w:top w:w="30" w:type="dxa"/>
              <w:left w:w="30" w:type="dxa"/>
              <w:bottom w:w="30" w:type="dxa"/>
              <w:right w:w="30" w:type="dxa"/>
            </w:tcMar>
            <w:vAlign w:val="center"/>
            <w:hideMark/>
          </w:tcPr>
          <w:p w:rsidR="00B86BA4" w:rsidRPr="00202391" w:rsidRDefault="00B86BA4" w:rsidP="00CD0A49">
            <w:pPr>
              <w:widowControl/>
              <w:rPr>
                <w:rFonts w:ascii="Arial" w:eastAsia="新細明體" w:hAnsi="Arial" w:cs="Arial"/>
                <w:color w:val="FFFFFF"/>
                <w:kern w:val="0"/>
                <w:sz w:val="18"/>
                <w:szCs w:val="18"/>
              </w:rPr>
            </w:pPr>
            <w:r w:rsidRPr="00202391">
              <w:rPr>
                <w:rFonts w:ascii="Arial" w:eastAsia="新細明體" w:hAnsi="Arial" w:cs="Arial"/>
                <w:noProof/>
                <w:color w:val="FFFFFF"/>
                <w:kern w:val="0"/>
                <w:sz w:val="18"/>
                <w:szCs w:val="18"/>
              </w:rPr>
              <w:drawing>
                <wp:inline distT="0" distB="0" distL="0" distR="0" wp14:anchorId="185D6E45" wp14:editId="535BF8D3">
                  <wp:extent cx="228600" cy="152400"/>
                  <wp:effectExtent l="0" t="0" r="0" b="0"/>
                  <wp:docPr id="16" name="圖片 16" descr="菲國比索 (P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菲國比索 (PHP)"/>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202391">
              <w:rPr>
                <w:rFonts w:ascii="Arial" w:eastAsia="新細明體" w:hAnsi="Arial" w:cs="Arial"/>
                <w:color w:val="FFFFFF"/>
                <w:kern w:val="0"/>
                <w:sz w:val="18"/>
                <w:szCs w:val="18"/>
              </w:rPr>
              <w:t> </w:t>
            </w:r>
            <w:r w:rsidRPr="00202391">
              <w:rPr>
                <w:rFonts w:ascii="Arial" w:eastAsia="新細明體" w:hAnsi="Arial" w:cs="Arial"/>
                <w:color w:val="FFFFFF"/>
                <w:kern w:val="0"/>
                <w:sz w:val="18"/>
                <w:szCs w:val="18"/>
              </w:rPr>
              <w:t>菲國比索</w:t>
            </w:r>
            <w:r w:rsidRPr="00202391">
              <w:rPr>
                <w:rFonts w:ascii="Arial" w:eastAsia="新細明體" w:hAnsi="Arial" w:cs="Arial"/>
                <w:color w:val="FFFFFF"/>
                <w:kern w:val="0"/>
                <w:sz w:val="18"/>
                <w:szCs w:val="18"/>
              </w:rPr>
              <w:t xml:space="preserve"> (PHP)</w:t>
            </w:r>
          </w:p>
        </w:tc>
        <w:tc>
          <w:tcPr>
            <w:tcW w:w="0" w:type="auto"/>
            <w:shd w:val="clear" w:color="auto" w:fill="F5E1ED"/>
            <w:tcMar>
              <w:top w:w="15" w:type="dxa"/>
              <w:left w:w="30" w:type="dxa"/>
              <w:bottom w:w="15" w:type="dxa"/>
              <w:right w:w="30" w:type="dxa"/>
            </w:tcMar>
            <w:vAlign w:val="center"/>
            <w:hideMark/>
          </w:tcPr>
          <w:p w:rsidR="00B86BA4" w:rsidRPr="00202391" w:rsidRDefault="00B86BA4" w:rsidP="00CD0A49">
            <w:pPr>
              <w:widowControl/>
              <w:jc w:val="right"/>
              <w:rPr>
                <w:rFonts w:ascii="Arial" w:eastAsia="新細明體" w:hAnsi="Arial" w:cs="Arial"/>
                <w:color w:val="000000"/>
                <w:kern w:val="0"/>
                <w:sz w:val="18"/>
                <w:szCs w:val="18"/>
              </w:rPr>
            </w:pPr>
            <w:r w:rsidRPr="00202391">
              <w:rPr>
                <w:rFonts w:ascii="Arial" w:eastAsia="新細明體" w:hAnsi="Arial" w:cs="Arial"/>
                <w:color w:val="000000"/>
                <w:kern w:val="0"/>
                <w:sz w:val="18"/>
                <w:szCs w:val="18"/>
              </w:rPr>
              <w:t>0.62900</w:t>
            </w:r>
          </w:p>
        </w:tc>
        <w:tc>
          <w:tcPr>
            <w:tcW w:w="0" w:type="auto"/>
            <w:shd w:val="clear" w:color="auto" w:fill="F5E1ED"/>
            <w:tcMar>
              <w:top w:w="15" w:type="dxa"/>
              <w:left w:w="30" w:type="dxa"/>
              <w:bottom w:w="15" w:type="dxa"/>
              <w:right w:w="30" w:type="dxa"/>
            </w:tcMar>
            <w:vAlign w:val="center"/>
            <w:hideMark/>
          </w:tcPr>
          <w:p w:rsidR="00B86BA4" w:rsidRPr="00202391" w:rsidRDefault="00B86BA4" w:rsidP="00CD0A49">
            <w:pPr>
              <w:widowControl/>
              <w:jc w:val="right"/>
              <w:rPr>
                <w:rFonts w:ascii="Arial" w:eastAsia="新細明體" w:hAnsi="Arial" w:cs="Arial"/>
                <w:color w:val="000000"/>
                <w:kern w:val="0"/>
                <w:sz w:val="18"/>
                <w:szCs w:val="18"/>
              </w:rPr>
            </w:pPr>
            <w:r w:rsidRPr="00202391">
              <w:rPr>
                <w:rFonts w:ascii="Arial" w:eastAsia="新細明體" w:hAnsi="Arial" w:cs="Arial"/>
                <w:color w:val="000000"/>
                <w:kern w:val="0"/>
                <w:sz w:val="18"/>
                <w:szCs w:val="18"/>
              </w:rPr>
              <w:t>0.75750</w:t>
            </w:r>
          </w:p>
        </w:tc>
        <w:tc>
          <w:tcPr>
            <w:tcW w:w="0" w:type="auto"/>
            <w:shd w:val="clear" w:color="auto" w:fill="F5E1ED"/>
            <w:tcMar>
              <w:top w:w="15" w:type="dxa"/>
              <w:left w:w="30" w:type="dxa"/>
              <w:bottom w:w="15" w:type="dxa"/>
              <w:right w:w="30" w:type="dxa"/>
            </w:tcMar>
            <w:vAlign w:val="center"/>
            <w:hideMark/>
          </w:tcPr>
          <w:p w:rsidR="00B86BA4" w:rsidRPr="00202391" w:rsidRDefault="00B86BA4" w:rsidP="00CD0A49">
            <w:pPr>
              <w:widowControl/>
              <w:jc w:val="right"/>
              <w:rPr>
                <w:rFonts w:ascii="Arial" w:eastAsia="新細明體" w:hAnsi="Arial" w:cs="Arial"/>
                <w:color w:val="000000"/>
                <w:kern w:val="0"/>
                <w:sz w:val="18"/>
                <w:szCs w:val="18"/>
              </w:rPr>
            </w:pPr>
            <w:r w:rsidRPr="00202391">
              <w:rPr>
                <w:rFonts w:ascii="Arial" w:eastAsia="新細明體" w:hAnsi="Arial" w:cs="Arial"/>
                <w:color w:val="000000"/>
                <w:kern w:val="0"/>
                <w:sz w:val="18"/>
                <w:szCs w:val="18"/>
              </w:rPr>
              <w:t>-</w:t>
            </w:r>
          </w:p>
        </w:tc>
        <w:tc>
          <w:tcPr>
            <w:tcW w:w="0" w:type="auto"/>
            <w:shd w:val="clear" w:color="auto" w:fill="F5E1ED"/>
            <w:tcMar>
              <w:top w:w="15" w:type="dxa"/>
              <w:left w:w="30" w:type="dxa"/>
              <w:bottom w:w="15" w:type="dxa"/>
              <w:right w:w="30" w:type="dxa"/>
            </w:tcMar>
            <w:vAlign w:val="center"/>
            <w:hideMark/>
          </w:tcPr>
          <w:p w:rsidR="00B86BA4" w:rsidRPr="00202391" w:rsidRDefault="00B86BA4" w:rsidP="00CD0A49">
            <w:pPr>
              <w:widowControl/>
              <w:jc w:val="right"/>
              <w:rPr>
                <w:rFonts w:ascii="Arial" w:eastAsia="新細明體" w:hAnsi="Arial" w:cs="Arial"/>
                <w:color w:val="000000"/>
                <w:kern w:val="0"/>
                <w:sz w:val="18"/>
                <w:szCs w:val="18"/>
              </w:rPr>
            </w:pPr>
            <w:r w:rsidRPr="00202391">
              <w:rPr>
                <w:rFonts w:ascii="Arial" w:eastAsia="新細明體" w:hAnsi="Arial" w:cs="Arial"/>
                <w:color w:val="000000"/>
                <w:kern w:val="0"/>
                <w:sz w:val="18"/>
                <w:szCs w:val="18"/>
              </w:rPr>
              <w:t>-</w:t>
            </w:r>
          </w:p>
        </w:tc>
        <w:tc>
          <w:tcPr>
            <w:tcW w:w="0" w:type="auto"/>
            <w:shd w:val="clear" w:color="auto" w:fill="F5E1ED"/>
            <w:tcMar>
              <w:top w:w="15" w:type="dxa"/>
              <w:left w:w="30" w:type="dxa"/>
              <w:bottom w:w="15" w:type="dxa"/>
              <w:right w:w="15" w:type="dxa"/>
            </w:tcMar>
            <w:vAlign w:val="center"/>
            <w:hideMark/>
          </w:tcPr>
          <w:p w:rsidR="00B86BA4" w:rsidRPr="00202391" w:rsidRDefault="00B86BA4" w:rsidP="00CD0A49">
            <w:pPr>
              <w:widowControl/>
              <w:jc w:val="center"/>
              <w:rPr>
                <w:rFonts w:ascii="Arial" w:eastAsia="新細明體" w:hAnsi="Arial" w:cs="Arial"/>
                <w:color w:val="000000"/>
                <w:kern w:val="0"/>
                <w:sz w:val="18"/>
                <w:szCs w:val="18"/>
              </w:rPr>
            </w:pPr>
            <w:hyperlink r:id="rId46" w:history="1">
              <w:r w:rsidRPr="00202391">
                <w:rPr>
                  <w:rFonts w:ascii="Arial" w:eastAsia="新細明體" w:hAnsi="Arial" w:cs="Arial"/>
                  <w:color w:val="0033FF"/>
                  <w:kern w:val="0"/>
                  <w:sz w:val="18"/>
                  <w:szCs w:val="18"/>
                </w:rPr>
                <w:t>查詢</w:t>
              </w:r>
            </w:hyperlink>
          </w:p>
        </w:tc>
        <w:tc>
          <w:tcPr>
            <w:tcW w:w="0" w:type="auto"/>
            <w:shd w:val="clear" w:color="auto" w:fill="F5E1ED"/>
            <w:tcMar>
              <w:top w:w="15" w:type="dxa"/>
              <w:left w:w="30" w:type="dxa"/>
              <w:bottom w:w="15" w:type="dxa"/>
              <w:right w:w="15" w:type="dxa"/>
            </w:tcMar>
            <w:vAlign w:val="center"/>
            <w:hideMark/>
          </w:tcPr>
          <w:p w:rsidR="00B86BA4" w:rsidRPr="00202391" w:rsidRDefault="00B86BA4" w:rsidP="00CD0A49">
            <w:pPr>
              <w:widowControl/>
              <w:jc w:val="center"/>
              <w:rPr>
                <w:rFonts w:ascii="Arial" w:eastAsia="新細明體" w:hAnsi="Arial" w:cs="Arial"/>
                <w:color w:val="000000"/>
                <w:kern w:val="0"/>
                <w:sz w:val="18"/>
                <w:szCs w:val="18"/>
              </w:rPr>
            </w:pPr>
            <w:hyperlink r:id="rId47" w:tgtFrame="_blank" w:history="1">
              <w:r w:rsidRPr="00202391">
                <w:rPr>
                  <w:rFonts w:ascii="Arial" w:eastAsia="新細明體" w:hAnsi="Arial" w:cs="Arial"/>
                  <w:color w:val="0033FF"/>
                  <w:kern w:val="0"/>
                  <w:sz w:val="18"/>
                  <w:szCs w:val="18"/>
                </w:rPr>
                <w:t>查詢</w:t>
              </w:r>
            </w:hyperlink>
          </w:p>
        </w:tc>
      </w:tr>
      <w:tr w:rsidR="00B86BA4" w:rsidRPr="00202391" w:rsidTr="00CD0A49">
        <w:trPr>
          <w:trHeight w:val="300"/>
          <w:tblCellSpacing w:w="15" w:type="dxa"/>
          <w:jc w:val="center"/>
        </w:trPr>
        <w:tc>
          <w:tcPr>
            <w:tcW w:w="0" w:type="auto"/>
            <w:shd w:val="clear" w:color="auto" w:fill="C77DAA"/>
            <w:tcMar>
              <w:top w:w="30" w:type="dxa"/>
              <w:left w:w="30" w:type="dxa"/>
              <w:bottom w:w="30" w:type="dxa"/>
              <w:right w:w="30" w:type="dxa"/>
            </w:tcMar>
            <w:vAlign w:val="center"/>
            <w:hideMark/>
          </w:tcPr>
          <w:p w:rsidR="00B86BA4" w:rsidRPr="00202391" w:rsidRDefault="00B86BA4" w:rsidP="00CD0A49">
            <w:pPr>
              <w:widowControl/>
              <w:rPr>
                <w:rFonts w:ascii="Arial" w:eastAsia="新細明體" w:hAnsi="Arial" w:cs="Arial"/>
                <w:color w:val="FFFFFF"/>
                <w:kern w:val="0"/>
                <w:sz w:val="18"/>
                <w:szCs w:val="18"/>
              </w:rPr>
            </w:pPr>
            <w:r w:rsidRPr="00202391">
              <w:rPr>
                <w:rFonts w:ascii="Arial" w:eastAsia="新細明體" w:hAnsi="Arial" w:cs="Arial"/>
                <w:noProof/>
                <w:color w:val="FFFFFF"/>
                <w:kern w:val="0"/>
                <w:sz w:val="18"/>
                <w:szCs w:val="18"/>
              </w:rPr>
              <w:drawing>
                <wp:inline distT="0" distB="0" distL="0" distR="0" wp14:anchorId="452DF5DB" wp14:editId="0F3DA848">
                  <wp:extent cx="228600" cy="152400"/>
                  <wp:effectExtent l="0" t="0" r="0" b="0"/>
                  <wp:docPr id="17" name="圖片 17" descr="印尼幣 (I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印尼幣 (ID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202391">
              <w:rPr>
                <w:rFonts w:ascii="Arial" w:eastAsia="新細明體" w:hAnsi="Arial" w:cs="Arial"/>
                <w:color w:val="FFFFFF"/>
                <w:kern w:val="0"/>
                <w:sz w:val="18"/>
                <w:szCs w:val="18"/>
              </w:rPr>
              <w:t> </w:t>
            </w:r>
            <w:r w:rsidRPr="00202391">
              <w:rPr>
                <w:rFonts w:ascii="Arial" w:eastAsia="新細明體" w:hAnsi="Arial" w:cs="Arial"/>
                <w:color w:val="FFFFFF"/>
                <w:kern w:val="0"/>
                <w:sz w:val="18"/>
                <w:szCs w:val="18"/>
              </w:rPr>
              <w:t>印尼幣</w:t>
            </w:r>
            <w:r w:rsidRPr="00202391">
              <w:rPr>
                <w:rFonts w:ascii="Arial" w:eastAsia="新細明體" w:hAnsi="Arial" w:cs="Arial"/>
                <w:color w:val="FFFFFF"/>
                <w:kern w:val="0"/>
                <w:sz w:val="18"/>
                <w:szCs w:val="18"/>
              </w:rPr>
              <w:t xml:space="preserve"> (IDR)</w:t>
            </w:r>
          </w:p>
        </w:tc>
        <w:tc>
          <w:tcPr>
            <w:tcW w:w="0" w:type="auto"/>
            <w:shd w:val="clear" w:color="auto" w:fill="FBFBFB"/>
            <w:tcMar>
              <w:top w:w="15" w:type="dxa"/>
              <w:left w:w="30" w:type="dxa"/>
              <w:bottom w:w="15" w:type="dxa"/>
              <w:right w:w="30" w:type="dxa"/>
            </w:tcMar>
            <w:vAlign w:val="center"/>
            <w:hideMark/>
          </w:tcPr>
          <w:p w:rsidR="00B86BA4" w:rsidRPr="00202391" w:rsidRDefault="00B86BA4" w:rsidP="00CD0A49">
            <w:pPr>
              <w:widowControl/>
              <w:jc w:val="right"/>
              <w:rPr>
                <w:rFonts w:ascii="Arial" w:eastAsia="新細明體" w:hAnsi="Arial" w:cs="Arial"/>
                <w:color w:val="000000"/>
                <w:kern w:val="0"/>
                <w:sz w:val="18"/>
                <w:szCs w:val="18"/>
              </w:rPr>
            </w:pPr>
            <w:r w:rsidRPr="00202391">
              <w:rPr>
                <w:rFonts w:ascii="Arial" w:eastAsia="新細明體" w:hAnsi="Arial" w:cs="Arial"/>
                <w:color w:val="000000"/>
                <w:kern w:val="0"/>
                <w:sz w:val="18"/>
                <w:szCs w:val="18"/>
              </w:rPr>
              <w:t>0.00218</w:t>
            </w:r>
          </w:p>
        </w:tc>
        <w:tc>
          <w:tcPr>
            <w:tcW w:w="0" w:type="auto"/>
            <w:shd w:val="clear" w:color="auto" w:fill="FBFBFB"/>
            <w:tcMar>
              <w:top w:w="15" w:type="dxa"/>
              <w:left w:w="30" w:type="dxa"/>
              <w:bottom w:w="15" w:type="dxa"/>
              <w:right w:w="30" w:type="dxa"/>
            </w:tcMar>
            <w:vAlign w:val="center"/>
            <w:hideMark/>
          </w:tcPr>
          <w:p w:rsidR="00B86BA4" w:rsidRPr="00202391" w:rsidRDefault="00B86BA4" w:rsidP="00CD0A49">
            <w:pPr>
              <w:widowControl/>
              <w:jc w:val="right"/>
              <w:rPr>
                <w:rFonts w:ascii="Arial" w:eastAsia="新細明體" w:hAnsi="Arial" w:cs="Arial"/>
                <w:color w:val="000000"/>
                <w:kern w:val="0"/>
                <w:sz w:val="18"/>
                <w:szCs w:val="18"/>
              </w:rPr>
            </w:pPr>
            <w:r w:rsidRPr="00202391">
              <w:rPr>
                <w:rFonts w:ascii="Arial" w:eastAsia="新細明體" w:hAnsi="Arial" w:cs="Arial"/>
                <w:color w:val="000000"/>
                <w:kern w:val="0"/>
                <w:sz w:val="18"/>
                <w:szCs w:val="18"/>
              </w:rPr>
              <w:t>0.00288</w:t>
            </w:r>
          </w:p>
        </w:tc>
        <w:tc>
          <w:tcPr>
            <w:tcW w:w="0" w:type="auto"/>
            <w:shd w:val="clear" w:color="auto" w:fill="FBFBFB"/>
            <w:tcMar>
              <w:top w:w="15" w:type="dxa"/>
              <w:left w:w="30" w:type="dxa"/>
              <w:bottom w:w="15" w:type="dxa"/>
              <w:right w:w="30" w:type="dxa"/>
            </w:tcMar>
            <w:vAlign w:val="center"/>
            <w:hideMark/>
          </w:tcPr>
          <w:p w:rsidR="00B86BA4" w:rsidRPr="00202391" w:rsidRDefault="00B86BA4" w:rsidP="00CD0A49">
            <w:pPr>
              <w:widowControl/>
              <w:jc w:val="right"/>
              <w:rPr>
                <w:rFonts w:ascii="Arial" w:eastAsia="新細明體" w:hAnsi="Arial" w:cs="Arial"/>
                <w:color w:val="000000"/>
                <w:kern w:val="0"/>
                <w:sz w:val="18"/>
                <w:szCs w:val="18"/>
              </w:rPr>
            </w:pPr>
            <w:r w:rsidRPr="00202391">
              <w:rPr>
                <w:rFonts w:ascii="Arial" w:eastAsia="新細明體" w:hAnsi="Arial" w:cs="Arial"/>
                <w:color w:val="000000"/>
                <w:kern w:val="0"/>
                <w:sz w:val="18"/>
                <w:szCs w:val="18"/>
              </w:rPr>
              <w:t>-</w:t>
            </w:r>
          </w:p>
        </w:tc>
        <w:tc>
          <w:tcPr>
            <w:tcW w:w="0" w:type="auto"/>
            <w:shd w:val="clear" w:color="auto" w:fill="FBFBFB"/>
            <w:tcMar>
              <w:top w:w="15" w:type="dxa"/>
              <w:left w:w="30" w:type="dxa"/>
              <w:bottom w:w="15" w:type="dxa"/>
              <w:right w:w="30" w:type="dxa"/>
            </w:tcMar>
            <w:vAlign w:val="center"/>
            <w:hideMark/>
          </w:tcPr>
          <w:p w:rsidR="00B86BA4" w:rsidRPr="00202391" w:rsidRDefault="00B86BA4" w:rsidP="00CD0A49">
            <w:pPr>
              <w:widowControl/>
              <w:jc w:val="right"/>
              <w:rPr>
                <w:rFonts w:ascii="Arial" w:eastAsia="新細明體" w:hAnsi="Arial" w:cs="Arial"/>
                <w:color w:val="000000"/>
                <w:kern w:val="0"/>
                <w:sz w:val="18"/>
                <w:szCs w:val="18"/>
              </w:rPr>
            </w:pPr>
            <w:r w:rsidRPr="00202391">
              <w:rPr>
                <w:rFonts w:ascii="Arial" w:eastAsia="新細明體" w:hAnsi="Arial" w:cs="Arial"/>
                <w:color w:val="000000"/>
                <w:kern w:val="0"/>
                <w:sz w:val="18"/>
                <w:szCs w:val="18"/>
              </w:rPr>
              <w:t>-</w:t>
            </w:r>
          </w:p>
        </w:tc>
        <w:tc>
          <w:tcPr>
            <w:tcW w:w="0" w:type="auto"/>
            <w:shd w:val="clear" w:color="auto" w:fill="FBFBFB"/>
            <w:tcMar>
              <w:top w:w="15" w:type="dxa"/>
              <w:left w:w="30" w:type="dxa"/>
              <w:bottom w:w="15" w:type="dxa"/>
              <w:right w:w="15" w:type="dxa"/>
            </w:tcMar>
            <w:vAlign w:val="center"/>
            <w:hideMark/>
          </w:tcPr>
          <w:p w:rsidR="00B86BA4" w:rsidRPr="00202391" w:rsidRDefault="00B86BA4" w:rsidP="00CD0A49">
            <w:pPr>
              <w:widowControl/>
              <w:jc w:val="center"/>
              <w:rPr>
                <w:rFonts w:ascii="Arial" w:eastAsia="新細明體" w:hAnsi="Arial" w:cs="Arial"/>
                <w:color w:val="000000"/>
                <w:kern w:val="0"/>
                <w:sz w:val="18"/>
                <w:szCs w:val="18"/>
              </w:rPr>
            </w:pPr>
            <w:hyperlink r:id="rId49" w:history="1">
              <w:r w:rsidRPr="00202391">
                <w:rPr>
                  <w:rFonts w:ascii="Arial" w:eastAsia="新細明體" w:hAnsi="Arial" w:cs="Arial"/>
                  <w:color w:val="0033FF"/>
                  <w:kern w:val="0"/>
                  <w:sz w:val="18"/>
                  <w:szCs w:val="18"/>
                </w:rPr>
                <w:t>查詢</w:t>
              </w:r>
            </w:hyperlink>
          </w:p>
        </w:tc>
        <w:tc>
          <w:tcPr>
            <w:tcW w:w="0" w:type="auto"/>
            <w:shd w:val="clear" w:color="auto" w:fill="FBFBFB"/>
            <w:tcMar>
              <w:top w:w="15" w:type="dxa"/>
              <w:left w:w="30" w:type="dxa"/>
              <w:bottom w:w="15" w:type="dxa"/>
              <w:right w:w="15" w:type="dxa"/>
            </w:tcMar>
            <w:vAlign w:val="center"/>
            <w:hideMark/>
          </w:tcPr>
          <w:p w:rsidR="00B86BA4" w:rsidRPr="00202391" w:rsidRDefault="00B86BA4" w:rsidP="00CD0A49">
            <w:pPr>
              <w:widowControl/>
              <w:jc w:val="center"/>
              <w:rPr>
                <w:rFonts w:ascii="Arial" w:eastAsia="新細明體" w:hAnsi="Arial" w:cs="Arial"/>
                <w:color w:val="000000"/>
                <w:kern w:val="0"/>
                <w:sz w:val="18"/>
                <w:szCs w:val="18"/>
              </w:rPr>
            </w:pPr>
            <w:hyperlink r:id="rId50" w:tgtFrame="_blank" w:history="1">
              <w:r w:rsidRPr="00202391">
                <w:rPr>
                  <w:rFonts w:ascii="Arial" w:eastAsia="新細明體" w:hAnsi="Arial" w:cs="Arial"/>
                  <w:color w:val="0033FF"/>
                  <w:kern w:val="0"/>
                  <w:sz w:val="18"/>
                  <w:szCs w:val="18"/>
                </w:rPr>
                <w:t>查詢</w:t>
              </w:r>
            </w:hyperlink>
          </w:p>
        </w:tc>
      </w:tr>
      <w:tr w:rsidR="00B86BA4" w:rsidRPr="00202391" w:rsidTr="00CD0A49">
        <w:trPr>
          <w:trHeight w:val="300"/>
          <w:tblCellSpacing w:w="15" w:type="dxa"/>
          <w:jc w:val="center"/>
        </w:trPr>
        <w:tc>
          <w:tcPr>
            <w:tcW w:w="0" w:type="auto"/>
            <w:shd w:val="clear" w:color="auto" w:fill="C77DAA"/>
            <w:tcMar>
              <w:top w:w="30" w:type="dxa"/>
              <w:left w:w="30" w:type="dxa"/>
              <w:bottom w:w="30" w:type="dxa"/>
              <w:right w:w="30" w:type="dxa"/>
            </w:tcMar>
            <w:vAlign w:val="center"/>
            <w:hideMark/>
          </w:tcPr>
          <w:p w:rsidR="00B86BA4" w:rsidRPr="00202391" w:rsidRDefault="00B86BA4" w:rsidP="00CD0A49">
            <w:pPr>
              <w:widowControl/>
              <w:rPr>
                <w:rFonts w:ascii="Arial" w:eastAsia="新細明體" w:hAnsi="Arial" w:cs="Arial"/>
                <w:color w:val="FFFFFF"/>
                <w:kern w:val="0"/>
                <w:sz w:val="18"/>
                <w:szCs w:val="18"/>
              </w:rPr>
            </w:pPr>
            <w:r w:rsidRPr="00202391">
              <w:rPr>
                <w:rFonts w:ascii="Arial" w:eastAsia="新細明體" w:hAnsi="Arial" w:cs="Arial"/>
                <w:noProof/>
                <w:color w:val="FFFFFF"/>
                <w:kern w:val="0"/>
                <w:sz w:val="18"/>
                <w:szCs w:val="18"/>
              </w:rPr>
              <w:drawing>
                <wp:inline distT="0" distB="0" distL="0" distR="0" wp14:anchorId="74412454" wp14:editId="021BB357">
                  <wp:extent cx="228600" cy="152400"/>
                  <wp:effectExtent l="0" t="0" r="0" b="0"/>
                  <wp:docPr id="18" name="圖片 18" descr="歐元 (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歐元 (EU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202391">
              <w:rPr>
                <w:rFonts w:ascii="Arial" w:eastAsia="新細明體" w:hAnsi="Arial" w:cs="Arial"/>
                <w:color w:val="FFFFFF"/>
                <w:kern w:val="0"/>
                <w:sz w:val="18"/>
                <w:szCs w:val="18"/>
              </w:rPr>
              <w:t> </w:t>
            </w:r>
            <w:r w:rsidRPr="00202391">
              <w:rPr>
                <w:rFonts w:ascii="Arial" w:eastAsia="新細明體" w:hAnsi="Arial" w:cs="Arial"/>
                <w:color w:val="FFFFFF"/>
                <w:kern w:val="0"/>
                <w:sz w:val="18"/>
                <w:szCs w:val="18"/>
              </w:rPr>
              <w:t>歐元</w:t>
            </w:r>
            <w:r w:rsidRPr="00202391">
              <w:rPr>
                <w:rFonts w:ascii="Arial" w:eastAsia="新細明體" w:hAnsi="Arial" w:cs="Arial"/>
                <w:color w:val="FFFFFF"/>
                <w:kern w:val="0"/>
                <w:sz w:val="18"/>
                <w:szCs w:val="18"/>
              </w:rPr>
              <w:t xml:space="preserve"> (EUR)</w:t>
            </w:r>
          </w:p>
        </w:tc>
        <w:tc>
          <w:tcPr>
            <w:tcW w:w="0" w:type="auto"/>
            <w:shd w:val="clear" w:color="auto" w:fill="F5E1ED"/>
            <w:tcMar>
              <w:top w:w="15" w:type="dxa"/>
              <w:left w:w="30" w:type="dxa"/>
              <w:bottom w:w="15" w:type="dxa"/>
              <w:right w:w="30" w:type="dxa"/>
            </w:tcMar>
            <w:vAlign w:val="center"/>
            <w:hideMark/>
          </w:tcPr>
          <w:p w:rsidR="00B86BA4" w:rsidRPr="00202391" w:rsidRDefault="00B86BA4" w:rsidP="00CD0A49">
            <w:pPr>
              <w:widowControl/>
              <w:jc w:val="right"/>
              <w:rPr>
                <w:rFonts w:ascii="Arial" w:eastAsia="新細明體" w:hAnsi="Arial" w:cs="Arial"/>
                <w:color w:val="000000"/>
                <w:kern w:val="0"/>
                <w:sz w:val="18"/>
                <w:szCs w:val="18"/>
              </w:rPr>
            </w:pPr>
            <w:r w:rsidRPr="00202391">
              <w:rPr>
                <w:rFonts w:ascii="Arial" w:eastAsia="新細明體" w:hAnsi="Arial" w:cs="Arial"/>
                <w:color w:val="000000"/>
                <w:kern w:val="0"/>
                <w:sz w:val="18"/>
                <w:szCs w:val="18"/>
              </w:rPr>
              <w:t>39.30000</w:t>
            </w:r>
          </w:p>
        </w:tc>
        <w:tc>
          <w:tcPr>
            <w:tcW w:w="0" w:type="auto"/>
            <w:shd w:val="clear" w:color="auto" w:fill="F5E1ED"/>
            <w:tcMar>
              <w:top w:w="15" w:type="dxa"/>
              <w:left w:w="30" w:type="dxa"/>
              <w:bottom w:w="15" w:type="dxa"/>
              <w:right w:w="30" w:type="dxa"/>
            </w:tcMar>
            <w:vAlign w:val="center"/>
            <w:hideMark/>
          </w:tcPr>
          <w:p w:rsidR="00B86BA4" w:rsidRPr="00202391" w:rsidRDefault="00B86BA4" w:rsidP="00CD0A49">
            <w:pPr>
              <w:widowControl/>
              <w:jc w:val="right"/>
              <w:rPr>
                <w:rFonts w:ascii="Arial" w:eastAsia="新細明體" w:hAnsi="Arial" w:cs="Arial"/>
                <w:color w:val="000000"/>
                <w:kern w:val="0"/>
                <w:sz w:val="18"/>
                <w:szCs w:val="18"/>
              </w:rPr>
            </w:pPr>
            <w:r w:rsidRPr="00202391">
              <w:rPr>
                <w:rFonts w:ascii="Arial" w:eastAsia="新細明體" w:hAnsi="Arial" w:cs="Arial"/>
                <w:color w:val="000000"/>
                <w:kern w:val="0"/>
                <w:sz w:val="18"/>
                <w:szCs w:val="18"/>
              </w:rPr>
              <w:t>40.40000</w:t>
            </w:r>
          </w:p>
        </w:tc>
        <w:tc>
          <w:tcPr>
            <w:tcW w:w="0" w:type="auto"/>
            <w:shd w:val="clear" w:color="auto" w:fill="F5E1ED"/>
            <w:tcMar>
              <w:top w:w="15" w:type="dxa"/>
              <w:left w:w="30" w:type="dxa"/>
              <w:bottom w:w="15" w:type="dxa"/>
              <w:right w:w="30" w:type="dxa"/>
            </w:tcMar>
            <w:vAlign w:val="center"/>
            <w:hideMark/>
          </w:tcPr>
          <w:p w:rsidR="00B86BA4" w:rsidRPr="00202391" w:rsidRDefault="00B86BA4" w:rsidP="00CD0A49">
            <w:pPr>
              <w:widowControl/>
              <w:jc w:val="right"/>
              <w:rPr>
                <w:rFonts w:ascii="Arial" w:eastAsia="新細明體" w:hAnsi="Arial" w:cs="Arial"/>
                <w:color w:val="000000"/>
                <w:kern w:val="0"/>
                <w:sz w:val="18"/>
                <w:szCs w:val="18"/>
              </w:rPr>
            </w:pPr>
            <w:r w:rsidRPr="00202391">
              <w:rPr>
                <w:rFonts w:ascii="Arial" w:eastAsia="新細明體" w:hAnsi="Arial" w:cs="Arial"/>
                <w:color w:val="000000"/>
                <w:kern w:val="0"/>
                <w:sz w:val="18"/>
                <w:szCs w:val="18"/>
              </w:rPr>
              <w:t>39.76000</w:t>
            </w:r>
          </w:p>
        </w:tc>
        <w:tc>
          <w:tcPr>
            <w:tcW w:w="0" w:type="auto"/>
            <w:shd w:val="clear" w:color="auto" w:fill="F5E1ED"/>
            <w:tcMar>
              <w:top w:w="15" w:type="dxa"/>
              <w:left w:w="30" w:type="dxa"/>
              <w:bottom w:w="15" w:type="dxa"/>
              <w:right w:w="30" w:type="dxa"/>
            </w:tcMar>
            <w:vAlign w:val="center"/>
            <w:hideMark/>
          </w:tcPr>
          <w:p w:rsidR="00B86BA4" w:rsidRPr="00202391" w:rsidRDefault="00B86BA4" w:rsidP="00CD0A49">
            <w:pPr>
              <w:widowControl/>
              <w:jc w:val="right"/>
              <w:rPr>
                <w:rFonts w:ascii="Arial" w:eastAsia="新細明體" w:hAnsi="Arial" w:cs="Arial"/>
                <w:color w:val="000000"/>
                <w:kern w:val="0"/>
                <w:sz w:val="18"/>
                <w:szCs w:val="18"/>
              </w:rPr>
            </w:pPr>
            <w:r w:rsidRPr="00202391">
              <w:rPr>
                <w:rFonts w:ascii="Arial" w:eastAsia="新細明體" w:hAnsi="Arial" w:cs="Arial"/>
                <w:color w:val="000000"/>
                <w:kern w:val="0"/>
                <w:sz w:val="18"/>
                <w:szCs w:val="18"/>
              </w:rPr>
              <w:t>40.16000</w:t>
            </w:r>
          </w:p>
        </w:tc>
        <w:tc>
          <w:tcPr>
            <w:tcW w:w="0" w:type="auto"/>
            <w:shd w:val="clear" w:color="auto" w:fill="F5E1ED"/>
            <w:tcMar>
              <w:top w:w="15" w:type="dxa"/>
              <w:left w:w="30" w:type="dxa"/>
              <w:bottom w:w="15" w:type="dxa"/>
              <w:right w:w="15" w:type="dxa"/>
            </w:tcMar>
            <w:vAlign w:val="center"/>
            <w:hideMark/>
          </w:tcPr>
          <w:p w:rsidR="00B86BA4" w:rsidRPr="00202391" w:rsidRDefault="00B86BA4" w:rsidP="00CD0A49">
            <w:pPr>
              <w:widowControl/>
              <w:jc w:val="center"/>
              <w:rPr>
                <w:rFonts w:ascii="Arial" w:eastAsia="新細明體" w:hAnsi="Arial" w:cs="Arial"/>
                <w:color w:val="000000"/>
                <w:kern w:val="0"/>
                <w:sz w:val="18"/>
                <w:szCs w:val="18"/>
              </w:rPr>
            </w:pPr>
            <w:hyperlink r:id="rId52" w:history="1">
              <w:r w:rsidRPr="00202391">
                <w:rPr>
                  <w:rFonts w:ascii="Arial" w:eastAsia="新細明體" w:hAnsi="Arial" w:cs="Arial"/>
                  <w:color w:val="0033FF"/>
                  <w:kern w:val="0"/>
                  <w:sz w:val="18"/>
                  <w:szCs w:val="18"/>
                </w:rPr>
                <w:t>查詢</w:t>
              </w:r>
            </w:hyperlink>
          </w:p>
        </w:tc>
        <w:tc>
          <w:tcPr>
            <w:tcW w:w="0" w:type="auto"/>
            <w:shd w:val="clear" w:color="auto" w:fill="F5E1ED"/>
            <w:tcMar>
              <w:top w:w="15" w:type="dxa"/>
              <w:left w:w="30" w:type="dxa"/>
              <w:bottom w:w="15" w:type="dxa"/>
              <w:right w:w="15" w:type="dxa"/>
            </w:tcMar>
            <w:vAlign w:val="center"/>
            <w:hideMark/>
          </w:tcPr>
          <w:p w:rsidR="00B86BA4" w:rsidRPr="00202391" w:rsidRDefault="00B86BA4" w:rsidP="00CD0A49">
            <w:pPr>
              <w:widowControl/>
              <w:jc w:val="center"/>
              <w:rPr>
                <w:rFonts w:ascii="Arial" w:eastAsia="新細明體" w:hAnsi="Arial" w:cs="Arial"/>
                <w:color w:val="000000"/>
                <w:kern w:val="0"/>
                <w:sz w:val="18"/>
                <w:szCs w:val="18"/>
              </w:rPr>
            </w:pPr>
            <w:hyperlink r:id="rId53" w:tgtFrame="_blank" w:history="1">
              <w:r w:rsidRPr="00202391">
                <w:rPr>
                  <w:rFonts w:ascii="Arial" w:eastAsia="新細明體" w:hAnsi="Arial" w:cs="Arial"/>
                  <w:color w:val="0033FF"/>
                  <w:kern w:val="0"/>
                  <w:sz w:val="18"/>
                  <w:szCs w:val="18"/>
                </w:rPr>
                <w:t>查詢</w:t>
              </w:r>
            </w:hyperlink>
          </w:p>
        </w:tc>
      </w:tr>
      <w:tr w:rsidR="00B86BA4" w:rsidRPr="00202391" w:rsidTr="00CD0A49">
        <w:trPr>
          <w:trHeight w:val="300"/>
          <w:tblCellSpacing w:w="15" w:type="dxa"/>
          <w:jc w:val="center"/>
        </w:trPr>
        <w:tc>
          <w:tcPr>
            <w:tcW w:w="0" w:type="auto"/>
            <w:shd w:val="clear" w:color="auto" w:fill="C77DAA"/>
            <w:tcMar>
              <w:top w:w="30" w:type="dxa"/>
              <w:left w:w="30" w:type="dxa"/>
              <w:bottom w:w="30" w:type="dxa"/>
              <w:right w:w="30" w:type="dxa"/>
            </w:tcMar>
            <w:vAlign w:val="center"/>
            <w:hideMark/>
          </w:tcPr>
          <w:p w:rsidR="00B86BA4" w:rsidRPr="00202391" w:rsidRDefault="00B86BA4" w:rsidP="00CD0A49">
            <w:pPr>
              <w:widowControl/>
              <w:rPr>
                <w:rFonts w:ascii="Arial" w:eastAsia="新細明體" w:hAnsi="Arial" w:cs="Arial"/>
                <w:color w:val="FFFFFF"/>
                <w:kern w:val="0"/>
                <w:sz w:val="18"/>
                <w:szCs w:val="18"/>
              </w:rPr>
            </w:pPr>
            <w:r w:rsidRPr="00202391">
              <w:rPr>
                <w:rFonts w:ascii="Arial" w:eastAsia="新細明體" w:hAnsi="Arial" w:cs="Arial"/>
                <w:noProof/>
                <w:color w:val="FFFFFF"/>
                <w:kern w:val="0"/>
                <w:sz w:val="18"/>
                <w:szCs w:val="18"/>
              </w:rPr>
              <w:drawing>
                <wp:inline distT="0" distB="0" distL="0" distR="0" wp14:anchorId="7DD6BD5C" wp14:editId="322B66A3">
                  <wp:extent cx="228600" cy="152400"/>
                  <wp:effectExtent l="0" t="0" r="0" b="0"/>
                  <wp:docPr id="19" name="圖片 19" descr="韓元 (K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韓元 (KRW)"/>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202391">
              <w:rPr>
                <w:rFonts w:ascii="Arial" w:eastAsia="新細明體" w:hAnsi="Arial" w:cs="Arial"/>
                <w:color w:val="FFFFFF"/>
                <w:kern w:val="0"/>
                <w:sz w:val="18"/>
                <w:szCs w:val="18"/>
              </w:rPr>
              <w:t> </w:t>
            </w:r>
            <w:r w:rsidRPr="00202391">
              <w:rPr>
                <w:rFonts w:ascii="Arial" w:eastAsia="新細明體" w:hAnsi="Arial" w:cs="Arial"/>
                <w:color w:val="FFFFFF"/>
                <w:kern w:val="0"/>
                <w:sz w:val="18"/>
                <w:szCs w:val="18"/>
              </w:rPr>
              <w:t>韓元</w:t>
            </w:r>
            <w:r w:rsidRPr="00202391">
              <w:rPr>
                <w:rFonts w:ascii="Arial" w:eastAsia="新細明體" w:hAnsi="Arial" w:cs="Arial"/>
                <w:color w:val="FFFFFF"/>
                <w:kern w:val="0"/>
                <w:sz w:val="18"/>
                <w:szCs w:val="18"/>
              </w:rPr>
              <w:t xml:space="preserve"> (KRW)</w:t>
            </w:r>
          </w:p>
        </w:tc>
        <w:tc>
          <w:tcPr>
            <w:tcW w:w="0" w:type="auto"/>
            <w:shd w:val="clear" w:color="auto" w:fill="FBFBFB"/>
            <w:tcMar>
              <w:top w:w="15" w:type="dxa"/>
              <w:left w:w="30" w:type="dxa"/>
              <w:bottom w:w="15" w:type="dxa"/>
              <w:right w:w="30" w:type="dxa"/>
            </w:tcMar>
            <w:vAlign w:val="center"/>
            <w:hideMark/>
          </w:tcPr>
          <w:p w:rsidR="00B86BA4" w:rsidRPr="00202391" w:rsidRDefault="00B86BA4" w:rsidP="00CD0A49">
            <w:pPr>
              <w:widowControl/>
              <w:jc w:val="right"/>
              <w:rPr>
                <w:rFonts w:ascii="Arial" w:eastAsia="新細明體" w:hAnsi="Arial" w:cs="Arial"/>
                <w:color w:val="000000"/>
                <w:kern w:val="0"/>
                <w:sz w:val="18"/>
                <w:szCs w:val="18"/>
              </w:rPr>
            </w:pPr>
            <w:r w:rsidRPr="00202391">
              <w:rPr>
                <w:rFonts w:ascii="Arial" w:eastAsia="新細明體" w:hAnsi="Arial" w:cs="Arial"/>
                <w:color w:val="000000"/>
                <w:kern w:val="0"/>
                <w:sz w:val="18"/>
                <w:szCs w:val="18"/>
              </w:rPr>
              <w:t>0.02607</w:t>
            </w:r>
          </w:p>
        </w:tc>
        <w:tc>
          <w:tcPr>
            <w:tcW w:w="0" w:type="auto"/>
            <w:shd w:val="clear" w:color="auto" w:fill="FBFBFB"/>
            <w:tcMar>
              <w:top w:w="15" w:type="dxa"/>
              <w:left w:w="30" w:type="dxa"/>
              <w:bottom w:w="15" w:type="dxa"/>
              <w:right w:w="30" w:type="dxa"/>
            </w:tcMar>
            <w:vAlign w:val="center"/>
            <w:hideMark/>
          </w:tcPr>
          <w:p w:rsidR="00B86BA4" w:rsidRPr="00202391" w:rsidRDefault="00B86BA4" w:rsidP="00CD0A49">
            <w:pPr>
              <w:widowControl/>
              <w:jc w:val="right"/>
              <w:rPr>
                <w:rFonts w:ascii="Arial" w:eastAsia="新細明體" w:hAnsi="Arial" w:cs="Arial"/>
                <w:color w:val="000000"/>
                <w:kern w:val="0"/>
                <w:sz w:val="18"/>
                <w:szCs w:val="18"/>
              </w:rPr>
            </w:pPr>
            <w:r w:rsidRPr="00202391">
              <w:rPr>
                <w:rFonts w:ascii="Arial" w:eastAsia="新細明體" w:hAnsi="Arial" w:cs="Arial"/>
                <w:color w:val="000000"/>
                <w:kern w:val="0"/>
                <w:sz w:val="18"/>
                <w:szCs w:val="18"/>
              </w:rPr>
              <w:t>0.03012</w:t>
            </w:r>
          </w:p>
        </w:tc>
        <w:tc>
          <w:tcPr>
            <w:tcW w:w="0" w:type="auto"/>
            <w:shd w:val="clear" w:color="auto" w:fill="FBFBFB"/>
            <w:tcMar>
              <w:top w:w="15" w:type="dxa"/>
              <w:left w:w="30" w:type="dxa"/>
              <w:bottom w:w="15" w:type="dxa"/>
              <w:right w:w="30" w:type="dxa"/>
            </w:tcMar>
            <w:vAlign w:val="center"/>
            <w:hideMark/>
          </w:tcPr>
          <w:p w:rsidR="00B86BA4" w:rsidRPr="00202391" w:rsidRDefault="00B86BA4" w:rsidP="00CD0A49">
            <w:pPr>
              <w:widowControl/>
              <w:jc w:val="right"/>
              <w:rPr>
                <w:rFonts w:ascii="Arial" w:eastAsia="新細明體" w:hAnsi="Arial" w:cs="Arial"/>
                <w:color w:val="000000"/>
                <w:kern w:val="0"/>
                <w:sz w:val="18"/>
                <w:szCs w:val="18"/>
              </w:rPr>
            </w:pPr>
            <w:r w:rsidRPr="00202391">
              <w:rPr>
                <w:rFonts w:ascii="Arial" w:eastAsia="新細明體" w:hAnsi="Arial" w:cs="Arial"/>
                <w:color w:val="000000"/>
                <w:kern w:val="0"/>
                <w:sz w:val="18"/>
                <w:szCs w:val="18"/>
              </w:rPr>
              <w:t>-</w:t>
            </w:r>
          </w:p>
        </w:tc>
        <w:tc>
          <w:tcPr>
            <w:tcW w:w="0" w:type="auto"/>
            <w:shd w:val="clear" w:color="auto" w:fill="FBFBFB"/>
            <w:tcMar>
              <w:top w:w="15" w:type="dxa"/>
              <w:left w:w="30" w:type="dxa"/>
              <w:bottom w:w="15" w:type="dxa"/>
              <w:right w:w="30" w:type="dxa"/>
            </w:tcMar>
            <w:vAlign w:val="center"/>
            <w:hideMark/>
          </w:tcPr>
          <w:p w:rsidR="00B86BA4" w:rsidRPr="00202391" w:rsidRDefault="00B86BA4" w:rsidP="00CD0A49">
            <w:pPr>
              <w:widowControl/>
              <w:jc w:val="right"/>
              <w:rPr>
                <w:rFonts w:ascii="Arial" w:eastAsia="新細明體" w:hAnsi="Arial" w:cs="Arial"/>
                <w:color w:val="000000"/>
                <w:kern w:val="0"/>
                <w:sz w:val="18"/>
                <w:szCs w:val="18"/>
              </w:rPr>
            </w:pPr>
            <w:r w:rsidRPr="00202391">
              <w:rPr>
                <w:rFonts w:ascii="Arial" w:eastAsia="新細明體" w:hAnsi="Arial" w:cs="Arial"/>
                <w:color w:val="000000"/>
                <w:kern w:val="0"/>
                <w:sz w:val="18"/>
                <w:szCs w:val="18"/>
              </w:rPr>
              <w:t>-</w:t>
            </w:r>
          </w:p>
        </w:tc>
        <w:tc>
          <w:tcPr>
            <w:tcW w:w="0" w:type="auto"/>
            <w:shd w:val="clear" w:color="auto" w:fill="FBFBFB"/>
            <w:tcMar>
              <w:top w:w="15" w:type="dxa"/>
              <w:left w:w="30" w:type="dxa"/>
              <w:bottom w:w="15" w:type="dxa"/>
              <w:right w:w="15" w:type="dxa"/>
            </w:tcMar>
            <w:vAlign w:val="center"/>
            <w:hideMark/>
          </w:tcPr>
          <w:p w:rsidR="00B86BA4" w:rsidRPr="00202391" w:rsidRDefault="00B86BA4" w:rsidP="00CD0A49">
            <w:pPr>
              <w:widowControl/>
              <w:jc w:val="center"/>
              <w:rPr>
                <w:rFonts w:ascii="Arial" w:eastAsia="新細明體" w:hAnsi="Arial" w:cs="Arial"/>
                <w:color w:val="000000"/>
                <w:kern w:val="0"/>
                <w:sz w:val="18"/>
                <w:szCs w:val="18"/>
              </w:rPr>
            </w:pPr>
            <w:hyperlink r:id="rId55" w:history="1">
              <w:r w:rsidRPr="00202391">
                <w:rPr>
                  <w:rFonts w:ascii="Arial" w:eastAsia="新細明體" w:hAnsi="Arial" w:cs="Arial"/>
                  <w:color w:val="0033FF"/>
                  <w:kern w:val="0"/>
                  <w:sz w:val="18"/>
                  <w:szCs w:val="18"/>
                </w:rPr>
                <w:t>查詢</w:t>
              </w:r>
            </w:hyperlink>
          </w:p>
        </w:tc>
        <w:tc>
          <w:tcPr>
            <w:tcW w:w="0" w:type="auto"/>
            <w:shd w:val="clear" w:color="auto" w:fill="FBFBFB"/>
            <w:tcMar>
              <w:top w:w="15" w:type="dxa"/>
              <w:left w:w="30" w:type="dxa"/>
              <w:bottom w:w="15" w:type="dxa"/>
              <w:right w:w="15" w:type="dxa"/>
            </w:tcMar>
            <w:vAlign w:val="center"/>
            <w:hideMark/>
          </w:tcPr>
          <w:p w:rsidR="00B86BA4" w:rsidRPr="00202391" w:rsidRDefault="00B86BA4" w:rsidP="00CD0A49">
            <w:pPr>
              <w:widowControl/>
              <w:jc w:val="center"/>
              <w:rPr>
                <w:rFonts w:ascii="Arial" w:eastAsia="新細明體" w:hAnsi="Arial" w:cs="Arial"/>
                <w:color w:val="000000"/>
                <w:kern w:val="0"/>
                <w:sz w:val="18"/>
                <w:szCs w:val="18"/>
              </w:rPr>
            </w:pPr>
            <w:hyperlink r:id="rId56" w:tgtFrame="_blank" w:history="1">
              <w:r w:rsidRPr="00202391">
                <w:rPr>
                  <w:rFonts w:ascii="Arial" w:eastAsia="新細明體" w:hAnsi="Arial" w:cs="Arial"/>
                  <w:color w:val="0033FF"/>
                  <w:kern w:val="0"/>
                  <w:sz w:val="18"/>
                  <w:szCs w:val="18"/>
                </w:rPr>
                <w:t>查詢</w:t>
              </w:r>
            </w:hyperlink>
          </w:p>
        </w:tc>
      </w:tr>
      <w:tr w:rsidR="00B86BA4" w:rsidRPr="00202391" w:rsidTr="00CD0A49">
        <w:trPr>
          <w:trHeight w:val="300"/>
          <w:tblCellSpacing w:w="15" w:type="dxa"/>
          <w:jc w:val="center"/>
        </w:trPr>
        <w:tc>
          <w:tcPr>
            <w:tcW w:w="0" w:type="auto"/>
            <w:shd w:val="clear" w:color="auto" w:fill="C77DAA"/>
            <w:tcMar>
              <w:top w:w="30" w:type="dxa"/>
              <w:left w:w="30" w:type="dxa"/>
              <w:bottom w:w="30" w:type="dxa"/>
              <w:right w:w="30" w:type="dxa"/>
            </w:tcMar>
            <w:vAlign w:val="center"/>
            <w:hideMark/>
          </w:tcPr>
          <w:p w:rsidR="00B86BA4" w:rsidRPr="00202391" w:rsidRDefault="00B86BA4" w:rsidP="00CD0A49">
            <w:pPr>
              <w:widowControl/>
              <w:rPr>
                <w:rFonts w:ascii="Arial" w:eastAsia="新細明體" w:hAnsi="Arial" w:cs="Arial"/>
                <w:color w:val="FFFFFF"/>
                <w:kern w:val="0"/>
                <w:sz w:val="18"/>
                <w:szCs w:val="18"/>
              </w:rPr>
            </w:pPr>
            <w:r w:rsidRPr="00202391">
              <w:rPr>
                <w:rFonts w:ascii="Arial" w:eastAsia="新細明體" w:hAnsi="Arial" w:cs="Arial"/>
                <w:noProof/>
                <w:color w:val="FFFFFF"/>
                <w:kern w:val="0"/>
                <w:sz w:val="18"/>
                <w:szCs w:val="18"/>
              </w:rPr>
              <w:drawing>
                <wp:inline distT="0" distB="0" distL="0" distR="0" wp14:anchorId="2D416689" wp14:editId="41075A08">
                  <wp:extent cx="228600" cy="152400"/>
                  <wp:effectExtent l="0" t="0" r="0" b="0"/>
                  <wp:docPr id="20" name="圖片 20" descr="越南盾 (V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越南盾 (VND)"/>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202391">
              <w:rPr>
                <w:rFonts w:ascii="Arial" w:eastAsia="新細明體" w:hAnsi="Arial" w:cs="Arial"/>
                <w:color w:val="FFFFFF"/>
                <w:kern w:val="0"/>
                <w:sz w:val="18"/>
                <w:szCs w:val="18"/>
              </w:rPr>
              <w:t> </w:t>
            </w:r>
            <w:r w:rsidRPr="00202391">
              <w:rPr>
                <w:rFonts w:ascii="Arial" w:eastAsia="新細明體" w:hAnsi="Arial" w:cs="Arial"/>
                <w:color w:val="FFFFFF"/>
                <w:kern w:val="0"/>
                <w:sz w:val="18"/>
                <w:szCs w:val="18"/>
              </w:rPr>
              <w:t>越南盾</w:t>
            </w:r>
            <w:r w:rsidRPr="00202391">
              <w:rPr>
                <w:rFonts w:ascii="Arial" w:eastAsia="新細明體" w:hAnsi="Arial" w:cs="Arial"/>
                <w:color w:val="FFFFFF"/>
                <w:kern w:val="0"/>
                <w:sz w:val="18"/>
                <w:szCs w:val="18"/>
              </w:rPr>
              <w:t xml:space="preserve"> (VND)</w:t>
            </w:r>
          </w:p>
        </w:tc>
        <w:tc>
          <w:tcPr>
            <w:tcW w:w="0" w:type="auto"/>
            <w:shd w:val="clear" w:color="auto" w:fill="F5E1ED"/>
            <w:tcMar>
              <w:top w:w="15" w:type="dxa"/>
              <w:left w:w="30" w:type="dxa"/>
              <w:bottom w:w="15" w:type="dxa"/>
              <w:right w:w="30" w:type="dxa"/>
            </w:tcMar>
            <w:vAlign w:val="center"/>
            <w:hideMark/>
          </w:tcPr>
          <w:p w:rsidR="00B86BA4" w:rsidRPr="00202391" w:rsidRDefault="00B86BA4" w:rsidP="00CD0A49">
            <w:pPr>
              <w:widowControl/>
              <w:jc w:val="right"/>
              <w:rPr>
                <w:rFonts w:ascii="Arial" w:eastAsia="新細明體" w:hAnsi="Arial" w:cs="Arial"/>
                <w:color w:val="000000"/>
                <w:kern w:val="0"/>
                <w:sz w:val="18"/>
                <w:szCs w:val="18"/>
              </w:rPr>
            </w:pPr>
            <w:r w:rsidRPr="00202391">
              <w:rPr>
                <w:rFonts w:ascii="Arial" w:eastAsia="新細明體" w:hAnsi="Arial" w:cs="Arial"/>
                <w:color w:val="000000"/>
                <w:kern w:val="0"/>
                <w:sz w:val="18"/>
                <w:szCs w:val="18"/>
              </w:rPr>
              <w:t>0.00120</w:t>
            </w:r>
          </w:p>
        </w:tc>
        <w:tc>
          <w:tcPr>
            <w:tcW w:w="0" w:type="auto"/>
            <w:shd w:val="clear" w:color="auto" w:fill="F5E1ED"/>
            <w:tcMar>
              <w:top w:w="15" w:type="dxa"/>
              <w:left w:w="30" w:type="dxa"/>
              <w:bottom w:w="15" w:type="dxa"/>
              <w:right w:w="30" w:type="dxa"/>
            </w:tcMar>
            <w:vAlign w:val="center"/>
            <w:hideMark/>
          </w:tcPr>
          <w:p w:rsidR="00B86BA4" w:rsidRPr="00202391" w:rsidRDefault="00B86BA4" w:rsidP="00CD0A49">
            <w:pPr>
              <w:widowControl/>
              <w:jc w:val="right"/>
              <w:rPr>
                <w:rFonts w:ascii="Arial" w:eastAsia="新細明體" w:hAnsi="Arial" w:cs="Arial"/>
                <w:color w:val="000000"/>
                <w:kern w:val="0"/>
                <w:sz w:val="18"/>
                <w:szCs w:val="18"/>
              </w:rPr>
            </w:pPr>
            <w:r w:rsidRPr="00202391">
              <w:rPr>
                <w:rFonts w:ascii="Arial" w:eastAsia="新細明體" w:hAnsi="Arial" w:cs="Arial"/>
                <w:color w:val="000000"/>
                <w:kern w:val="0"/>
                <w:sz w:val="18"/>
                <w:szCs w:val="18"/>
              </w:rPr>
              <w:t>0.00150</w:t>
            </w:r>
          </w:p>
        </w:tc>
        <w:tc>
          <w:tcPr>
            <w:tcW w:w="0" w:type="auto"/>
            <w:shd w:val="clear" w:color="auto" w:fill="F5E1ED"/>
            <w:tcMar>
              <w:top w:w="15" w:type="dxa"/>
              <w:left w:w="30" w:type="dxa"/>
              <w:bottom w:w="15" w:type="dxa"/>
              <w:right w:w="30" w:type="dxa"/>
            </w:tcMar>
            <w:vAlign w:val="center"/>
            <w:hideMark/>
          </w:tcPr>
          <w:p w:rsidR="00B86BA4" w:rsidRPr="00202391" w:rsidRDefault="00B86BA4" w:rsidP="00CD0A49">
            <w:pPr>
              <w:widowControl/>
              <w:jc w:val="right"/>
              <w:rPr>
                <w:rFonts w:ascii="Arial" w:eastAsia="新細明體" w:hAnsi="Arial" w:cs="Arial"/>
                <w:color w:val="000000"/>
                <w:kern w:val="0"/>
                <w:sz w:val="18"/>
                <w:szCs w:val="18"/>
              </w:rPr>
            </w:pPr>
            <w:r w:rsidRPr="00202391">
              <w:rPr>
                <w:rFonts w:ascii="Arial" w:eastAsia="新細明體" w:hAnsi="Arial" w:cs="Arial"/>
                <w:color w:val="000000"/>
                <w:kern w:val="0"/>
                <w:sz w:val="18"/>
                <w:szCs w:val="18"/>
              </w:rPr>
              <w:t>-</w:t>
            </w:r>
          </w:p>
        </w:tc>
        <w:tc>
          <w:tcPr>
            <w:tcW w:w="0" w:type="auto"/>
            <w:shd w:val="clear" w:color="auto" w:fill="F5E1ED"/>
            <w:tcMar>
              <w:top w:w="15" w:type="dxa"/>
              <w:left w:w="30" w:type="dxa"/>
              <w:bottom w:w="15" w:type="dxa"/>
              <w:right w:w="30" w:type="dxa"/>
            </w:tcMar>
            <w:vAlign w:val="center"/>
            <w:hideMark/>
          </w:tcPr>
          <w:p w:rsidR="00B86BA4" w:rsidRPr="00202391" w:rsidRDefault="00B86BA4" w:rsidP="00CD0A49">
            <w:pPr>
              <w:widowControl/>
              <w:jc w:val="right"/>
              <w:rPr>
                <w:rFonts w:ascii="Arial" w:eastAsia="新細明體" w:hAnsi="Arial" w:cs="Arial"/>
                <w:color w:val="000000"/>
                <w:kern w:val="0"/>
                <w:sz w:val="18"/>
                <w:szCs w:val="18"/>
              </w:rPr>
            </w:pPr>
            <w:r w:rsidRPr="00202391">
              <w:rPr>
                <w:rFonts w:ascii="Arial" w:eastAsia="新細明體" w:hAnsi="Arial" w:cs="Arial"/>
                <w:color w:val="000000"/>
                <w:kern w:val="0"/>
                <w:sz w:val="18"/>
                <w:szCs w:val="18"/>
              </w:rPr>
              <w:t>-</w:t>
            </w:r>
          </w:p>
        </w:tc>
        <w:tc>
          <w:tcPr>
            <w:tcW w:w="0" w:type="auto"/>
            <w:shd w:val="clear" w:color="auto" w:fill="F5E1ED"/>
            <w:tcMar>
              <w:top w:w="15" w:type="dxa"/>
              <w:left w:w="30" w:type="dxa"/>
              <w:bottom w:w="15" w:type="dxa"/>
              <w:right w:w="15" w:type="dxa"/>
            </w:tcMar>
            <w:vAlign w:val="center"/>
            <w:hideMark/>
          </w:tcPr>
          <w:p w:rsidR="00B86BA4" w:rsidRPr="00202391" w:rsidRDefault="00B86BA4" w:rsidP="00CD0A49">
            <w:pPr>
              <w:widowControl/>
              <w:jc w:val="center"/>
              <w:rPr>
                <w:rFonts w:ascii="Arial" w:eastAsia="新細明體" w:hAnsi="Arial" w:cs="Arial"/>
                <w:color w:val="000000"/>
                <w:kern w:val="0"/>
                <w:sz w:val="18"/>
                <w:szCs w:val="18"/>
              </w:rPr>
            </w:pPr>
            <w:hyperlink r:id="rId58" w:history="1">
              <w:r w:rsidRPr="00202391">
                <w:rPr>
                  <w:rFonts w:ascii="Arial" w:eastAsia="新細明體" w:hAnsi="Arial" w:cs="Arial"/>
                  <w:color w:val="0033FF"/>
                  <w:kern w:val="0"/>
                  <w:sz w:val="18"/>
                  <w:szCs w:val="18"/>
                </w:rPr>
                <w:t>查詢</w:t>
              </w:r>
            </w:hyperlink>
          </w:p>
        </w:tc>
        <w:tc>
          <w:tcPr>
            <w:tcW w:w="0" w:type="auto"/>
            <w:shd w:val="clear" w:color="auto" w:fill="F5E1ED"/>
            <w:tcMar>
              <w:top w:w="15" w:type="dxa"/>
              <w:left w:w="30" w:type="dxa"/>
              <w:bottom w:w="15" w:type="dxa"/>
              <w:right w:w="15" w:type="dxa"/>
            </w:tcMar>
            <w:vAlign w:val="center"/>
            <w:hideMark/>
          </w:tcPr>
          <w:p w:rsidR="00B86BA4" w:rsidRPr="00202391" w:rsidRDefault="00B86BA4" w:rsidP="00CD0A49">
            <w:pPr>
              <w:widowControl/>
              <w:jc w:val="center"/>
              <w:rPr>
                <w:rFonts w:ascii="Arial" w:eastAsia="新細明體" w:hAnsi="Arial" w:cs="Arial"/>
                <w:color w:val="000000"/>
                <w:kern w:val="0"/>
                <w:sz w:val="18"/>
                <w:szCs w:val="18"/>
              </w:rPr>
            </w:pPr>
            <w:hyperlink r:id="rId59" w:tgtFrame="_blank" w:history="1">
              <w:r w:rsidRPr="00202391">
                <w:rPr>
                  <w:rFonts w:ascii="Arial" w:eastAsia="新細明體" w:hAnsi="Arial" w:cs="Arial"/>
                  <w:color w:val="0033FF"/>
                  <w:kern w:val="0"/>
                  <w:sz w:val="18"/>
                  <w:szCs w:val="18"/>
                </w:rPr>
                <w:t>查詢</w:t>
              </w:r>
            </w:hyperlink>
          </w:p>
        </w:tc>
      </w:tr>
      <w:tr w:rsidR="00B86BA4" w:rsidRPr="00202391" w:rsidTr="00CD0A49">
        <w:trPr>
          <w:trHeight w:val="300"/>
          <w:tblCellSpacing w:w="15" w:type="dxa"/>
          <w:jc w:val="center"/>
        </w:trPr>
        <w:tc>
          <w:tcPr>
            <w:tcW w:w="0" w:type="auto"/>
            <w:shd w:val="clear" w:color="auto" w:fill="C77DAA"/>
            <w:tcMar>
              <w:top w:w="30" w:type="dxa"/>
              <w:left w:w="30" w:type="dxa"/>
              <w:bottom w:w="30" w:type="dxa"/>
              <w:right w:w="30" w:type="dxa"/>
            </w:tcMar>
            <w:vAlign w:val="center"/>
            <w:hideMark/>
          </w:tcPr>
          <w:p w:rsidR="00B86BA4" w:rsidRPr="00202391" w:rsidRDefault="00B86BA4" w:rsidP="00CD0A49">
            <w:pPr>
              <w:widowControl/>
              <w:rPr>
                <w:rFonts w:ascii="Arial" w:eastAsia="新細明體" w:hAnsi="Arial" w:cs="Arial"/>
                <w:color w:val="FFFFFF"/>
                <w:kern w:val="0"/>
                <w:sz w:val="18"/>
                <w:szCs w:val="18"/>
              </w:rPr>
            </w:pPr>
            <w:r w:rsidRPr="00202391">
              <w:rPr>
                <w:rFonts w:ascii="Arial" w:eastAsia="新細明體" w:hAnsi="Arial" w:cs="Arial"/>
                <w:noProof/>
                <w:color w:val="FFFFFF"/>
                <w:kern w:val="0"/>
                <w:sz w:val="18"/>
                <w:szCs w:val="18"/>
              </w:rPr>
              <w:drawing>
                <wp:inline distT="0" distB="0" distL="0" distR="0" wp14:anchorId="32F6992E" wp14:editId="395F4A56">
                  <wp:extent cx="228600" cy="152400"/>
                  <wp:effectExtent l="0" t="0" r="0" b="0"/>
                  <wp:docPr id="21" name="圖片 21" descr="馬來幣 (MY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馬來幣 (MY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202391">
              <w:rPr>
                <w:rFonts w:ascii="Arial" w:eastAsia="新細明體" w:hAnsi="Arial" w:cs="Arial"/>
                <w:color w:val="FFFFFF"/>
                <w:kern w:val="0"/>
                <w:sz w:val="18"/>
                <w:szCs w:val="18"/>
              </w:rPr>
              <w:t> </w:t>
            </w:r>
            <w:r w:rsidRPr="00202391">
              <w:rPr>
                <w:rFonts w:ascii="Arial" w:eastAsia="新細明體" w:hAnsi="Arial" w:cs="Arial"/>
                <w:color w:val="FFFFFF"/>
                <w:kern w:val="0"/>
                <w:sz w:val="18"/>
                <w:szCs w:val="18"/>
              </w:rPr>
              <w:t>馬來幣</w:t>
            </w:r>
            <w:r w:rsidRPr="00202391">
              <w:rPr>
                <w:rFonts w:ascii="Arial" w:eastAsia="新細明體" w:hAnsi="Arial" w:cs="Arial"/>
                <w:color w:val="FFFFFF"/>
                <w:kern w:val="0"/>
                <w:sz w:val="18"/>
                <w:szCs w:val="18"/>
              </w:rPr>
              <w:t xml:space="preserve"> (MYR)</w:t>
            </w:r>
          </w:p>
        </w:tc>
        <w:tc>
          <w:tcPr>
            <w:tcW w:w="0" w:type="auto"/>
            <w:shd w:val="clear" w:color="auto" w:fill="FBFBFB"/>
            <w:tcMar>
              <w:top w:w="15" w:type="dxa"/>
              <w:left w:w="30" w:type="dxa"/>
              <w:bottom w:w="15" w:type="dxa"/>
              <w:right w:w="30" w:type="dxa"/>
            </w:tcMar>
            <w:vAlign w:val="center"/>
            <w:hideMark/>
          </w:tcPr>
          <w:p w:rsidR="00B86BA4" w:rsidRPr="00202391" w:rsidRDefault="00B86BA4" w:rsidP="00CD0A49">
            <w:pPr>
              <w:widowControl/>
              <w:jc w:val="right"/>
              <w:rPr>
                <w:rFonts w:ascii="Arial" w:eastAsia="新細明體" w:hAnsi="Arial" w:cs="Arial"/>
                <w:color w:val="000000"/>
                <w:kern w:val="0"/>
                <w:sz w:val="18"/>
                <w:szCs w:val="18"/>
              </w:rPr>
            </w:pPr>
            <w:r w:rsidRPr="00202391">
              <w:rPr>
                <w:rFonts w:ascii="Arial" w:eastAsia="新細明體" w:hAnsi="Arial" w:cs="Arial"/>
                <w:color w:val="000000"/>
                <w:kern w:val="0"/>
                <w:sz w:val="18"/>
                <w:szCs w:val="18"/>
              </w:rPr>
              <w:t>7.87200</w:t>
            </w:r>
          </w:p>
        </w:tc>
        <w:tc>
          <w:tcPr>
            <w:tcW w:w="0" w:type="auto"/>
            <w:shd w:val="clear" w:color="auto" w:fill="FBFBFB"/>
            <w:tcMar>
              <w:top w:w="15" w:type="dxa"/>
              <w:left w:w="30" w:type="dxa"/>
              <w:bottom w:w="15" w:type="dxa"/>
              <w:right w:w="30" w:type="dxa"/>
            </w:tcMar>
            <w:vAlign w:val="center"/>
            <w:hideMark/>
          </w:tcPr>
          <w:p w:rsidR="00B86BA4" w:rsidRPr="00202391" w:rsidRDefault="00B86BA4" w:rsidP="00CD0A49">
            <w:pPr>
              <w:widowControl/>
              <w:jc w:val="right"/>
              <w:rPr>
                <w:rFonts w:ascii="Arial" w:eastAsia="新細明體" w:hAnsi="Arial" w:cs="Arial"/>
                <w:color w:val="000000"/>
                <w:kern w:val="0"/>
                <w:sz w:val="18"/>
                <w:szCs w:val="18"/>
              </w:rPr>
            </w:pPr>
            <w:r w:rsidRPr="00202391">
              <w:rPr>
                <w:rFonts w:ascii="Arial" w:eastAsia="新細明體" w:hAnsi="Arial" w:cs="Arial"/>
                <w:color w:val="000000"/>
                <w:kern w:val="0"/>
                <w:sz w:val="18"/>
                <w:szCs w:val="18"/>
              </w:rPr>
              <w:t>9.89900</w:t>
            </w:r>
          </w:p>
        </w:tc>
        <w:tc>
          <w:tcPr>
            <w:tcW w:w="0" w:type="auto"/>
            <w:shd w:val="clear" w:color="auto" w:fill="FBFBFB"/>
            <w:tcMar>
              <w:top w:w="15" w:type="dxa"/>
              <w:left w:w="30" w:type="dxa"/>
              <w:bottom w:w="15" w:type="dxa"/>
              <w:right w:w="30" w:type="dxa"/>
            </w:tcMar>
            <w:vAlign w:val="center"/>
            <w:hideMark/>
          </w:tcPr>
          <w:p w:rsidR="00B86BA4" w:rsidRPr="00202391" w:rsidRDefault="00B86BA4" w:rsidP="00CD0A49">
            <w:pPr>
              <w:widowControl/>
              <w:jc w:val="right"/>
              <w:rPr>
                <w:rFonts w:ascii="Arial" w:eastAsia="新細明體" w:hAnsi="Arial" w:cs="Arial"/>
                <w:color w:val="000000"/>
                <w:kern w:val="0"/>
                <w:sz w:val="18"/>
                <w:szCs w:val="18"/>
              </w:rPr>
            </w:pPr>
            <w:r w:rsidRPr="00202391">
              <w:rPr>
                <w:rFonts w:ascii="Arial" w:eastAsia="新細明體" w:hAnsi="Arial" w:cs="Arial"/>
                <w:color w:val="000000"/>
                <w:kern w:val="0"/>
                <w:sz w:val="18"/>
                <w:szCs w:val="18"/>
              </w:rPr>
              <w:t>-</w:t>
            </w:r>
          </w:p>
        </w:tc>
        <w:tc>
          <w:tcPr>
            <w:tcW w:w="0" w:type="auto"/>
            <w:shd w:val="clear" w:color="auto" w:fill="FBFBFB"/>
            <w:tcMar>
              <w:top w:w="15" w:type="dxa"/>
              <w:left w:w="30" w:type="dxa"/>
              <w:bottom w:w="15" w:type="dxa"/>
              <w:right w:w="30" w:type="dxa"/>
            </w:tcMar>
            <w:vAlign w:val="center"/>
            <w:hideMark/>
          </w:tcPr>
          <w:p w:rsidR="00B86BA4" w:rsidRPr="00202391" w:rsidRDefault="00B86BA4" w:rsidP="00CD0A49">
            <w:pPr>
              <w:widowControl/>
              <w:jc w:val="right"/>
              <w:rPr>
                <w:rFonts w:ascii="Arial" w:eastAsia="新細明體" w:hAnsi="Arial" w:cs="Arial"/>
                <w:color w:val="000000"/>
                <w:kern w:val="0"/>
                <w:sz w:val="18"/>
                <w:szCs w:val="18"/>
              </w:rPr>
            </w:pPr>
            <w:r w:rsidRPr="00202391">
              <w:rPr>
                <w:rFonts w:ascii="Arial" w:eastAsia="新細明體" w:hAnsi="Arial" w:cs="Arial"/>
                <w:color w:val="000000"/>
                <w:kern w:val="0"/>
                <w:sz w:val="18"/>
                <w:szCs w:val="18"/>
              </w:rPr>
              <w:t>-</w:t>
            </w:r>
          </w:p>
        </w:tc>
        <w:tc>
          <w:tcPr>
            <w:tcW w:w="0" w:type="auto"/>
            <w:shd w:val="clear" w:color="auto" w:fill="FBFBFB"/>
            <w:tcMar>
              <w:top w:w="15" w:type="dxa"/>
              <w:left w:w="30" w:type="dxa"/>
              <w:bottom w:w="15" w:type="dxa"/>
              <w:right w:w="15" w:type="dxa"/>
            </w:tcMar>
            <w:vAlign w:val="center"/>
            <w:hideMark/>
          </w:tcPr>
          <w:p w:rsidR="00B86BA4" w:rsidRPr="00202391" w:rsidRDefault="00B86BA4" w:rsidP="00CD0A49">
            <w:pPr>
              <w:widowControl/>
              <w:jc w:val="center"/>
              <w:rPr>
                <w:rFonts w:ascii="Arial" w:eastAsia="新細明體" w:hAnsi="Arial" w:cs="Arial"/>
                <w:color w:val="000000"/>
                <w:kern w:val="0"/>
                <w:sz w:val="18"/>
                <w:szCs w:val="18"/>
              </w:rPr>
            </w:pPr>
            <w:hyperlink r:id="rId61" w:history="1">
              <w:r w:rsidRPr="00202391">
                <w:rPr>
                  <w:rFonts w:ascii="Arial" w:eastAsia="新細明體" w:hAnsi="Arial" w:cs="Arial"/>
                  <w:color w:val="0033FF"/>
                  <w:kern w:val="0"/>
                  <w:sz w:val="18"/>
                  <w:szCs w:val="18"/>
                </w:rPr>
                <w:t>查詢</w:t>
              </w:r>
            </w:hyperlink>
          </w:p>
        </w:tc>
        <w:tc>
          <w:tcPr>
            <w:tcW w:w="0" w:type="auto"/>
            <w:shd w:val="clear" w:color="auto" w:fill="FBFBFB"/>
            <w:tcMar>
              <w:top w:w="15" w:type="dxa"/>
              <w:left w:w="30" w:type="dxa"/>
              <w:bottom w:w="15" w:type="dxa"/>
              <w:right w:w="15" w:type="dxa"/>
            </w:tcMar>
            <w:vAlign w:val="center"/>
            <w:hideMark/>
          </w:tcPr>
          <w:p w:rsidR="00B86BA4" w:rsidRPr="00202391" w:rsidRDefault="00B86BA4" w:rsidP="00CD0A49">
            <w:pPr>
              <w:widowControl/>
              <w:jc w:val="center"/>
              <w:rPr>
                <w:rFonts w:ascii="Arial" w:eastAsia="新細明體" w:hAnsi="Arial" w:cs="Arial"/>
                <w:color w:val="000000"/>
                <w:kern w:val="0"/>
                <w:sz w:val="18"/>
                <w:szCs w:val="18"/>
              </w:rPr>
            </w:pPr>
            <w:hyperlink r:id="rId62" w:tgtFrame="_blank" w:history="1">
              <w:r w:rsidRPr="00202391">
                <w:rPr>
                  <w:rFonts w:ascii="Arial" w:eastAsia="新細明體" w:hAnsi="Arial" w:cs="Arial"/>
                  <w:color w:val="0033FF"/>
                  <w:kern w:val="0"/>
                  <w:sz w:val="18"/>
                  <w:szCs w:val="18"/>
                </w:rPr>
                <w:t>查詢</w:t>
              </w:r>
            </w:hyperlink>
          </w:p>
        </w:tc>
      </w:tr>
      <w:tr w:rsidR="00B86BA4" w:rsidRPr="00202391" w:rsidTr="00CD0A49">
        <w:trPr>
          <w:trHeight w:val="300"/>
          <w:tblCellSpacing w:w="15" w:type="dxa"/>
          <w:jc w:val="center"/>
        </w:trPr>
        <w:tc>
          <w:tcPr>
            <w:tcW w:w="0" w:type="auto"/>
            <w:shd w:val="clear" w:color="auto" w:fill="C77DAA"/>
            <w:tcMar>
              <w:top w:w="30" w:type="dxa"/>
              <w:left w:w="30" w:type="dxa"/>
              <w:bottom w:w="30" w:type="dxa"/>
              <w:right w:w="30" w:type="dxa"/>
            </w:tcMar>
            <w:vAlign w:val="center"/>
            <w:hideMark/>
          </w:tcPr>
          <w:p w:rsidR="00B86BA4" w:rsidRPr="00202391" w:rsidRDefault="00B86BA4" w:rsidP="00CD0A49">
            <w:pPr>
              <w:widowControl/>
              <w:rPr>
                <w:rFonts w:ascii="Arial" w:eastAsia="新細明體" w:hAnsi="Arial" w:cs="Arial"/>
                <w:color w:val="FFFFFF"/>
                <w:kern w:val="0"/>
                <w:sz w:val="18"/>
                <w:szCs w:val="18"/>
              </w:rPr>
            </w:pPr>
            <w:r w:rsidRPr="00202391">
              <w:rPr>
                <w:rFonts w:ascii="Arial" w:eastAsia="新細明體" w:hAnsi="Arial" w:cs="Arial"/>
                <w:noProof/>
                <w:color w:val="FFFFFF"/>
                <w:kern w:val="0"/>
                <w:sz w:val="18"/>
                <w:szCs w:val="18"/>
              </w:rPr>
              <w:drawing>
                <wp:inline distT="0" distB="0" distL="0" distR="0" wp14:anchorId="36799A0D" wp14:editId="7217A2E9">
                  <wp:extent cx="228600" cy="152400"/>
                  <wp:effectExtent l="0" t="0" r="0" b="0"/>
                  <wp:docPr id="22" name="圖片 22" descr="人民幣 (C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人民幣 (CNY)"/>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202391">
              <w:rPr>
                <w:rFonts w:ascii="Arial" w:eastAsia="新細明體" w:hAnsi="Arial" w:cs="Arial"/>
                <w:color w:val="FFFFFF"/>
                <w:kern w:val="0"/>
                <w:sz w:val="18"/>
                <w:szCs w:val="18"/>
              </w:rPr>
              <w:t> </w:t>
            </w:r>
            <w:r w:rsidRPr="00202391">
              <w:rPr>
                <w:rFonts w:ascii="Arial" w:eastAsia="新細明體" w:hAnsi="Arial" w:cs="Arial"/>
                <w:color w:val="FFFFFF"/>
                <w:kern w:val="0"/>
                <w:sz w:val="18"/>
                <w:szCs w:val="18"/>
              </w:rPr>
              <w:t>人民幣</w:t>
            </w:r>
            <w:r w:rsidRPr="00202391">
              <w:rPr>
                <w:rFonts w:ascii="Arial" w:eastAsia="新細明體" w:hAnsi="Arial" w:cs="Arial"/>
                <w:color w:val="FFFFFF"/>
                <w:kern w:val="0"/>
                <w:sz w:val="18"/>
                <w:szCs w:val="18"/>
              </w:rPr>
              <w:t xml:space="preserve"> (CNY)</w:t>
            </w:r>
          </w:p>
        </w:tc>
        <w:tc>
          <w:tcPr>
            <w:tcW w:w="0" w:type="auto"/>
            <w:shd w:val="clear" w:color="auto" w:fill="F5E1ED"/>
            <w:tcMar>
              <w:top w:w="15" w:type="dxa"/>
              <w:left w:w="30" w:type="dxa"/>
              <w:bottom w:w="15" w:type="dxa"/>
              <w:right w:w="30" w:type="dxa"/>
            </w:tcMar>
            <w:vAlign w:val="center"/>
            <w:hideMark/>
          </w:tcPr>
          <w:p w:rsidR="00B86BA4" w:rsidRPr="00202391" w:rsidRDefault="00B86BA4" w:rsidP="00CD0A49">
            <w:pPr>
              <w:widowControl/>
              <w:jc w:val="right"/>
              <w:rPr>
                <w:rFonts w:ascii="Arial" w:eastAsia="新細明體" w:hAnsi="Arial" w:cs="Arial"/>
                <w:color w:val="000000"/>
                <w:kern w:val="0"/>
                <w:sz w:val="18"/>
                <w:szCs w:val="18"/>
              </w:rPr>
            </w:pPr>
            <w:r w:rsidRPr="00202391">
              <w:rPr>
                <w:rFonts w:ascii="Arial" w:eastAsia="新細明體" w:hAnsi="Arial" w:cs="Arial"/>
                <w:color w:val="000000"/>
                <w:kern w:val="0"/>
                <w:sz w:val="18"/>
                <w:szCs w:val="18"/>
              </w:rPr>
              <w:t>4.74000</w:t>
            </w:r>
          </w:p>
        </w:tc>
        <w:tc>
          <w:tcPr>
            <w:tcW w:w="0" w:type="auto"/>
            <w:shd w:val="clear" w:color="auto" w:fill="F5E1ED"/>
            <w:tcMar>
              <w:top w:w="15" w:type="dxa"/>
              <w:left w:w="30" w:type="dxa"/>
              <w:bottom w:w="15" w:type="dxa"/>
              <w:right w:w="30" w:type="dxa"/>
            </w:tcMar>
            <w:vAlign w:val="center"/>
            <w:hideMark/>
          </w:tcPr>
          <w:p w:rsidR="00B86BA4" w:rsidRPr="00202391" w:rsidRDefault="00B86BA4" w:rsidP="00CD0A49">
            <w:pPr>
              <w:widowControl/>
              <w:jc w:val="right"/>
              <w:rPr>
                <w:rFonts w:ascii="Arial" w:eastAsia="新細明體" w:hAnsi="Arial" w:cs="Arial"/>
                <w:color w:val="000000"/>
                <w:kern w:val="0"/>
                <w:sz w:val="18"/>
                <w:szCs w:val="18"/>
              </w:rPr>
            </w:pPr>
            <w:r w:rsidRPr="00202391">
              <w:rPr>
                <w:rFonts w:ascii="Arial" w:eastAsia="新細明體" w:hAnsi="Arial" w:cs="Arial"/>
                <w:color w:val="000000"/>
                <w:kern w:val="0"/>
                <w:sz w:val="18"/>
                <w:szCs w:val="18"/>
              </w:rPr>
              <w:t>4.91600</w:t>
            </w:r>
          </w:p>
        </w:tc>
        <w:tc>
          <w:tcPr>
            <w:tcW w:w="0" w:type="auto"/>
            <w:shd w:val="clear" w:color="auto" w:fill="F5E1ED"/>
            <w:tcMar>
              <w:top w:w="15" w:type="dxa"/>
              <w:left w:w="30" w:type="dxa"/>
              <w:bottom w:w="15" w:type="dxa"/>
              <w:right w:w="30" w:type="dxa"/>
            </w:tcMar>
            <w:vAlign w:val="center"/>
            <w:hideMark/>
          </w:tcPr>
          <w:p w:rsidR="00B86BA4" w:rsidRPr="00202391" w:rsidRDefault="00B86BA4" w:rsidP="00CD0A49">
            <w:pPr>
              <w:widowControl/>
              <w:jc w:val="right"/>
              <w:rPr>
                <w:rFonts w:ascii="Arial" w:eastAsia="新細明體" w:hAnsi="Arial" w:cs="Arial"/>
                <w:color w:val="000000"/>
                <w:kern w:val="0"/>
                <w:sz w:val="18"/>
                <w:szCs w:val="18"/>
              </w:rPr>
            </w:pPr>
            <w:r w:rsidRPr="00202391">
              <w:rPr>
                <w:rFonts w:ascii="Arial" w:eastAsia="新細明體" w:hAnsi="Arial" w:cs="Arial"/>
                <w:color w:val="000000"/>
                <w:kern w:val="0"/>
                <w:sz w:val="18"/>
                <w:szCs w:val="18"/>
              </w:rPr>
              <w:t>4.83800</w:t>
            </w:r>
          </w:p>
        </w:tc>
        <w:tc>
          <w:tcPr>
            <w:tcW w:w="0" w:type="auto"/>
            <w:shd w:val="clear" w:color="auto" w:fill="F5E1ED"/>
            <w:tcMar>
              <w:top w:w="15" w:type="dxa"/>
              <w:left w:w="30" w:type="dxa"/>
              <w:bottom w:w="15" w:type="dxa"/>
              <w:right w:w="30" w:type="dxa"/>
            </w:tcMar>
            <w:vAlign w:val="center"/>
            <w:hideMark/>
          </w:tcPr>
          <w:p w:rsidR="00B86BA4" w:rsidRPr="00202391" w:rsidRDefault="00B86BA4" w:rsidP="00CD0A49">
            <w:pPr>
              <w:widowControl/>
              <w:jc w:val="right"/>
              <w:rPr>
                <w:rFonts w:ascii="Arial" w:eastAsia="新細明體" w:hAnsi="Arial" w:cs="Arial"/>
                <w:color w:val="000000"/>
                <w:kern w:val="0"/>
                <w:sz w:val="18"/>
                <w:szCs w:val="18"/>
              </w:rPr>
            </w:pPr>
            <w:r w:rsidRPr="00202391">
              <w:rPr>
                <w:rFonts w:ascii="Arial" w:eastAsia="新細明體" w:hAnsi="Arial" w:cs="Arial"/>
                <w:color w:val="000000"/>
                <w:kern w:val="0"/>
                <w:sz w:val="18"/>
                <w:szCs w:val="18"/>
              </w:rPr>
              <w:t>4.88800</w:t>
            </w:r>
          </w:p>
        </w:tc>
        <w:tc>
          <w:tcPr>
            <w:tcW w:w="0" w:type="auto"/>
            <w:shd w:val="clear" w:color="auto" w:fill="F5E1ED"/>
            <w:tcMar>
              <w:top w:w="15" w:type="dxa"/>
              <w:left w:w="30" w:type="dxa"/>
              <w:bottom w:w="15" w:type="dxa"/>
              <w:right w:w="15" w:type="dxa"/>
            </w:tcMar>
            <w:vAlign w:val="center"/>
            <w:hideMark/>
          </w:tcPr>
          <w:p w:rsidR="00B86BA4" w:rsidRPr="00202391" w:rsidRDefault="00B86BA4" w:rsidP="00CD0A49">
            <w:pPr>
              <w:widowControl/>
              <w:jc w:val="center"/>
              <w:rPr>
                <w:rFonts w:ascii="Arial" w:eastAsia="新細明體" w:hAnsi="Arial" w:cs="Arial"/>
                <w:color w:val="000000"/>
                <w:kern w:val="0"/>
                <w:sz w:val="18"/>
                <w:szCs w:val="18"/>
              </w:rPr>
            </w:pPr>
            <w:hyperlink r:id="rId64" w:history="1">
              <w:r w:rsidRPr="00202391">
                <w:rPr>
                  <w:rFonts w:ascii="Arial" w:eastAsia="新細明體" w:hAnsi="Arial" w:cs="Arial"/>
                  <w:color w:val="0033FF"/>
                  <w:kern w:val="0"/>
                  <w:sz w:val="18"/>
                  <w:szCs w:val="18"/>
                </w:rPr>
                <w:t>查詢</w:t>
              </w:r>
            </w:hyperlink>
          </w:p>
        </w:tc>
        <w:tc>
          <w:tcPr>
            <w:tcW w:w="0" w:type="auto"/>
            <w:shd w:val="clear" w:color="auto" w:fill="F5E1ED"/>
            <w:tcMar>
              <w:top w:w="15" w:type="dxa"/>
              <w:left w:w="30" w:type="dxa"/>
              <w:bottom w:w="15" w:type="dxa"/>
              <w:right w:w="15" w:type="dxa"/>
            </w:tcMar>
            <w:vAlign w:val="center"/>
            <w:hideMark/>
          </w:tcPr>
          <w:p w:rsidR="00B86BA4" w:rsidRPr="00202391" w:rsidRDefault="00B86BA4" w:rsidP="00CD0A49">
            <w:pPr>
              <w:widowControl/>
              <w:jc w:val="center"/>
              <w:rPr>
                <w:rFonts w:ascii="Arial" w:eastAsia="新細明體" w:hAnsi="Arial" w:cs="Arial"/>
                <w:color w:val="000000"/>
                <w:kern w:val="0"/>
                <w:sz w:val="18"/>
                <w:szCs w:val="18"/>
              </w:rPr>
            </w:pPr>
            <w:hyperlink r:id="rId65" w:tgtFrame="_blank" w:history="1">
              <w:r w:rsidRPr="00202391">
                <w:rPr>
                  <w:rFonts w:ascii="Arial" w:eastAsia="新細明體" w:hAnsi="Arial" w:cs="Arial"/>
                  <w:color w:val="0033FF"/>
                  <w:kern w:val="0"/>
                  <w:sz w:val="18"/>
                  <w:szCs w:val="18"/>
                </w:rPr>
                <w:t>查詢</w:t>
              </w:r>
            </w:hyperlink>
          </w:p>
        </w:tc>
      </w:tr>
    </w:tbl>
    <w:p w:rsidR="00B86BA4" w:rsidRPr="00202391" w:rsidRDefault="00B86BA4" w:rsidP="00B86BA4">
      <w:pPr>
        <w:rPr>
          <w:rFonts w:ascii="標楷體" w:eastAsia="標楷體" w:hAnsi="標楷體"/>
          <w:b/>
          <w:sz w:val="44"/>
          <w:szCs w:val="44"/>
        </w:rPr>
      </w:pPr>
      <w:r>
        <w:rPr>
          <w:rFonts w:ascii="Arial" w:hAnsi="Arial" w:cs="Arial"/>
          <w:noProof/>
          <w:color w:val="000000"/>
          <w:sz w:val="18"/>
          <w:szCs w:val="18"/>
        </w:rPr>
        <w:drawing>
          <wp:inline distT="0" distB="0" distL="0" distR="0" wp14:anchorId="53857E7C" wp14:editId="435242AC">
            <wp:extent cx="1143000" cy="285750"/>
            <wp:effectExtent l="0" t="0" r="0" b="0"/>
            <wp:docPr id="23" name="圖片 23" descr="臺灣銀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臺灣銀行"/>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143000" cy="285750"/>
                    </a:xfrm>
                    <a:prstGeom prst="rect">
                      <a:avLst/>
                    </a:prstGeom>
                    <a:noFill/>
                    <a:ln>
                      <a:noFill/>
                    </a:ln>
                  </pic:spPr>
                </pic:pic>
              </a:graphicData>
            </a:graphic>
          </wp:inline>
        </w:drawing>
      </w:r>
    </w:p>
    <w:p w:rsidR="00B86BA4" w:rsidRDefault="00B86BA4">
      <w:pPr>
        <w:rPr>
          <w:rFonts w:hint="eastAsia"/>
        </w:rPr>
      </w:pPr>
    </w:p>
    <w:p w:rsidR="00B86BA4" w:rsidRDefault="00B86BA4">
      <w:pPr>
        <w:rPr>
          <w:rFonts w:hint="eastAsia"/>
        </w:rPr>
      </w:pPr>
    </w:p>
    <w:p w:rsidR="00B86BA4" w:rsidRDefault="00B86BA4">
      <w:pPr>
        <w:rPr>
          <w:rFonts w:hint="eastAsia"/>
        </w:rPr>
      </w:pPr>
    </w:p>
    <w:p w:rsidR="00B86BA4" w:rsidRDefault="00B86BA4">
      <w:pPr>
        <w:rPr>
          <w:rFonts w:hint="eastAsia"/>
        </w:rPr>
      </w:pPr>
    </w:p>
    <w:p w:rsidR="00B86BA4" w:rsidRDefault="00B86BA4">
      <w:pPr>
        <w:rPr>
          <w:rFonts w:hint="eastAsia"/>
        </w:rPr>
      </w:pPr>
    </w:p>
    <w:p w:rsidR="00B86BA4" w:rsidRDefault="00B86BA4">
      <w:pPr>
        <w:rPr>
          <w:rFonts w:hint="eastAsia"/>
        </w:rPr>
      </w:pPr>
    </w:p>
    <w:p w:rsidR="00B86BA4" w:rsidRDefault="00B86BA4" w:rsidP="00B86BA4">
      <w:pPr>
        <w:rPr>
          <w:rFonts w:ascii="標楷體" w:eastAsia="標楷體" w:hAnsi="標楷體"/>
          <w:sz w:val="40"/>
          <w:szCs w:val="40"/>
        </w:rPr>
      </w:pPr>
      <w:r w:rsidRPr="00A14D38">
        <w:rPr>
          <w:rFonts w:ascii="標楷體" w:eastAsia="標楷體" w:hAnsi="標楷體" w:hint="eastAsia"/>
          <w:sz w:val="40"/>
          <w:szCs w:val="40"/>
        </w:rPr>
        <w:lastRenderedPageBreak/>
        <w:t>____________班主管與行員買賣單據與心得</w:t>
      </w:r>
    </w:p>
    <w:p w:rsidR="00B86BA4" w:rsidRPr="00A14D38" w:rsidRDefault="00B86BA4" w:rsidP="00B86BA4">
      <w:pPr>
        <w:rPr>
          <w:rFonts w:ascii="標楷體" w:eastAsia="標楷體" w:hAnsi="標楷體"/>
          <w:sz w:val="40"/>
          <w:szCs w:val="40"/>
        </w:rPr>
      </w:pPr>
    </w:p>
    <w:p w:rsidR="00B86BA4" w:rsidRPr="00A14D38" w:rsidRDefault="00B86BA4" w:rsidP="00B86BA4">
      <w:pPr>
        <w:pStyle w:val="aa"/>
        <w:numPr>
          <w:ilvl w:val="0"/>
          <w:numId w:val="4"/>
        </w:numPr>
        <w:ind w:leftChars="0"/>
        <w:rPr>
          <w:rFonts w:ascii="標楷體" w:eastAsia="標楷體" w:hAnsi="標楷體"/>
          <w:sz w:val="32"/>
          <w:szCs w:val="32"/>
        </w:rPr>
      </w:pPr>
      <w:r w:rsidRPr="00A14D38">
        <w:rPr>
          <w:rFonts w:ascii="標楷體" w:eastAsia="標楷體" w:hAnsi="標楷體" w:hint="eastAsia"/>
          <w:sz w:val="32"/>
          <w:szCs w:val="32"/>
        </w:rPr>
        <w:t>買賣匯水單</w:t>
      </w:r>
      <w:r>
        <w:rPr>
          <w:rFonts w:ascii="標楷體" w:eastAsia="標楷體" w:hAnsi="標楷體" w:hint="eastAsia"/>
          <w:sz w:val="32"/>
          <w:szCs w:val="32"/>
        </w:rPr>
        <w:t>(各1份代表)</w:t>
      </w:r>
    </w:p>
    <w:p w:rsidR="00B86BA4" w:rsidRPr="00A14D38" w:rsidRDefault="00B86BA4" w:rsidP="00B86BA4">
      <w:pPr>
        <w:pStyle w:val="aa"/>
        <w:numPr>
          <w:ilvl w:val="0"/>
          <w:numId w:val="4"/>
        </w:numPr>
        <w:ind w:leftChars="0"/>
        <w:rPr>
          <w:rFonts w:ascii="標楷體" w:eastAsia="標楷體" w:hAnsi="標楷體"/>
          <w:sz w:val="32"/>
          <w:szCs w:val="32"/>
        </w:rPr>
      </w:pPr>
      <w:r w:rsidRPr="00A14D38">
        <w:rPr>
          <w:rFonts w:ascii="標楷體" w:eastAsia="標楷體" w:hAnsi="標楷體" w:hint="eastAsia"/>
          <w:sz w:val="32"/>
          <w:szCs w:val="32"/>
        </w:rPr>
        <w:t>電腦excell總表</w:t>
      </w:r>
    </w:p>
    <w:p w:rsidR="00B86BA4" w:rsidRDefault="00B86BA4" w:rsidP="00B86BA4">
      <w:pPr>
        <w:pStyle w:val="aa"/>
        <w:numPr>
          <w:ilvl w:val="0"/>
          <w:numId w:val="4"/>
        </w:numPr>
        <w:ind w:leftChars="0"/>
        <w:rPr>
          <w:rFonts w:ascii="標楷體" w:eastAsia="標楷體" w:hAnsi="標楷體"/>
          <w:sz w:val="32"/>
          <w:szCs w:val="32"/>
        </w:rPr>
      </w:pPr>
      <w:r w:rsidRPr="00A14D38">
        <w:rPr>
          <w:rFonts w:ascii="標楷體" w:eastAsia="標楷體" w:hAnsi="標楷體" w:hint="eastAsia"/>
          <w:sz w:val="32"/>
          <w:szCs w:val="32"/>
        </w:rPr>
        <w:t>心得</w:t>
      </w:r>
    </w:p>
    <w:p w:rsidR="00B86BA4" w:rsidRDefault="00B86BA4" w:rsidP="00B86BA4">
      <w:pPr>
        <w:pStyle w:val="aa"/>
        <w:ind w:leftChars="0" w:left="360"/>
        <w:rPr>
          <w:rFonts w:ascii="標楷體" w:eastAsia="標楷體" w:hAnsi="標楷體"/>
          <w:sz w:val="32"/>
          <w:szCs w:val="32"/>
        </w:rPr>
      </w:pPr>
      <w:r>
        <w:rPr>
          <w:rFonts w:ascii="標楷體" w:eastAsia="標楷體" w:hAnsi="標楷體" w:hint="eastAsia"/>
          <w:sz w:val="32"/>
          <w:szCs w:val="32"/>
        </w:rPr>
        <w:t xml:space="preserve"> 經理:</w:t>
      </w:r>
    </w:p>
    <w:p w:rsidR="00B86BA4" w:rsidRDefault="00B86BA4" w:rsidP="00B86BA4">
      <w:pPr>
        <w:pStyle w:val="aa"/>
        <w:ind w:leftChars="0" w:left="360"/>
        <w:rPr>
          <w:rFonts w:ascii="標楷體" w:eastAsia="標楷體" w:hAnsi="標楷體"/>
          <w:sz w:val="32"/>
          <w:szCs w:val="32"/>
        </w:rPr>
      </w:pPr>
      <w:r>
        <w:rPr>
          <w:rFonts w:ascii="標楷體" w:eastAsia="標楷體" w:hAnsi="標楷體" w:hint="eastAsia"/>
          <w:sz w:val="32"/>
          <w:szCs w:val="32"/>
        </w:rPr>
        <w:t>副理:</w:t>
      </w:r>
    </w:p>
    <w:p w:rsidR="00B86BA4" w:rsidRDefault="00B86BA4" w:rsidP="00B86BA4">
      <w:pPr>
        <w:pStyle w:val="aa"/>
        <w:ind w:leftChars="0" w:left="360"/>
        <w:rPr>
          <w:rFonts w:ascii="標楷體" w:eastAsia="標楷體" w:hAnsi="標楷體"/>
          <w:sz w:val="32"/>
          <w:szCs w:val="32"/>
        </w:rPr>
      </w:pPr>
      <w:r>
        <w:rPr>
          <w:rFonts w:ascii="標楷體" w:eastAsia="標楷體" w:hAnsi="標楷體" w:hint="eastAsia"/>
          <w:sz w:val="32"/>
          <w:szCs w:val="32"/>
        </w:rPr>
        <w:t>襄理:</w:t>
      </w:r>
    </w:p>
    <w:p w:rsidR="00B86BA4" w:rsidRDefault="00B86BA4" w:rsidP="00B86BA4">
      <w:pPr>
        <w:pStyle w:val="aa"/>
        <w:ind w:leftChars="0" w:left="360"/>
        <w:rPr>
          <w:rFonts w:ascii="標楷體" w:eastAsia="標楷體" w:hAnsi="標楷體"/>
          <w:sz w:val="32"/>
          <w:szCs w:val="32"/>
        </w:rPr>
      </w:pPr>
      <w:r>
        <w:rPr>
          <w:rFonts w:ascii="標楷體" w:eastAsia="標楷體" w:hAnsi="標楷體" w:hint="eastAsia"/>
          <w:sz w:val="32"/>
          <w:szCs w:val="32"/>
        </w:rPr>
        <w:t>行員</w:t>
      </w:r>
    </w:p>
    <w:p w:rsidR="00B86BA4" w:rsidRPr="00A14D38" w:rsidRDefault="00B86BA4" w:rsidP="00B86BA4">
      <w:pPr>
        <w:pStyle w:val="aa"/>
        <w:ind w:leftChars="0" w:left="360"/>
        <w:rPr>
          <w:rFonts w:ascii="標楷體" w:eastAsia="標楷體" w:hAnsi="標楷體"/>
          <w:sz w:val="32"/>
          <w:szCs w:val="32"/>
        </w:rPr>
      </w:pPr>
      <w:r>
        <w:rPr>
          <w:rFonts w:ascii="標楷體" w:eastAsia="標楷體" w:hAnsi="標楷體"/>
          <w:sz w:val="32"/>
          <w:szCs w:val="32"/>
        </w:rPr>
        <w:t>…………………………………………</w:t>
      </w:r>
      <w:r>
        <w:rPr>
          <w:rFonts w:ascii="標楷體" w:eastAsia="標楷體" w:hAnsi="標楷體" w:hint="eastAsia"/>
          <w:sz w:val="32"/>
          <w:szCs w:val="32"/>
        </w:rPr>
        <w:t>..</w:t>
      </w:r>
    </w:p>
    <w:p w:rsidR="00B86BA4" w:rsidRDefault="00B86BA4">
      <w:pPr>
        <w:rPr>
          <w:rFonts w:hint="eastAsia"/>
        </w:rPr>
      </w:pPr>
    </w:p>
    <w:p w:rsidR="00B86BA4" w:rsidRDefault="00B86BA4">
      <w:pPr>
        <w:rPr>
          <w:rFonts w:hint="eastAsia"/>
        </w:rPr>
      </w:pPr>
    </w:p>
    <w:p w:rsidR="00B86BA4" w:rsidRDefault="00B86BA4">
      <w:pPr>
        <w:rPr>
          <w:rFonts w:hint="eastAsia"/>
        </w:rPr>
      </w:pPr>
    </w:p>
    <w:p w:rsidR="00B86BA4" w:rsidRDefault="00B86BA4">
      <w:pPr>
        <w:rPr>
          <w:rFonts w:hint="eastAsia"/>
        </w:rPr>
      </w:pPr>
    </w:p>
    <w:p w:rsidR="00B86BA4" w:rsidRDefault="00B86BA4">
      <w:pPr>
        <w:rPr>
          <w:rFonts w:hint="eastAsia"/>
        </w:rPr>
      </w:pPr>
    </w:p>
    <w:p w:rsidR="00B86BA4" w:rsidRDefault="00B86BA4">
      <w:pPr>
        <w:rPr>
          <w:rFonts w:hint="eastAsia"/>
        </w:rPr>
      </w:pPr>
    </w:p>
    <w:p w:rsidR="00B86BA4" w:rsidRDefault="00B86BA4">
      <w:pPr>
        <w:rPr>
          <w:rFonts w:hint="eastAsia"/>
        </w:rPr>
      </w:pPr>
    </w:p>
    <w:p w:rsidR="00B86BA4" w:rsidRDefault="00B86BA4">
      <w:pPr>
        <w:rPr>
          <w:rFonts w:hint="eastAsia"/>
        </w:rPr>
      </w:pPr>
    </w:p>
    <w:p w:rsidR="00B86BA4" w:rsidRDefault="00B86BA4">
      <w:pPr>
        <w:rPr>
          <w:rFonts w:hint="eastAsia"/>
        </w:rPr>
      </w:pPr>
    </w:p>
    <w:p w:rsidR="00B86BA4" w:rsidRDefault="00B86BA4">
      <w:pPr>
        <w:rPr>
          <w:rFonts w:hint="eastAsia"/>
        </w:rPr>
      </w:pPr>
    </w:p>
    <w:p w:rsidR="00B86BA4" w:rsidRDefault="00B86BA4">
      <w:pPr>
        <w:rPr>
          <w:rFonts w:hint="eastAsia"/>
        </w:rPr>
      </w:pPr>
    </w:p>
    <w:p w:rsidR="00B86BA4" w:rsidRDefault="00B86BA4">
      <w:pPr>
        <w:rPr>
          <w:rFonts w:hint="eastAsia"/>
        </w:rPr>
      </w:pPr>
    </w:p>
    <w:p w:rsidR="00B86BA4" w:rsidRDefault="00B86BA4">
      <w:pPr>
        <w:rPr>
          <w:rFonts w:hint="eastAsia"/>
        </w:rPr>
      </w:pPr>
    </w:p>
    <w:p w:rsidR="00B86BA4" w:rsidRDefault="00B86BA4">
      <w:pPr>
        <w:rPr>
          <w:rFonts w:hint="eastAsia"/>
        </w:rPr>
      </w:pPr>
    </w:p>
    <w:p w:rsidR="00B86BA4" w:rsidRDefault="00B86BA4">
      <w:pPr>
        <w:rPr>
          <w:rFonts w:hint="eastAsia"/>
        </w:rPr>
      </w:pPr>
    </w:p>
    <w:p w:rsidR="00B86BA4" w:rsidRDefault="00B86BA4">
      <w:pPr>
        <w:rPr>
          <w:rFonts w:hint="eastAsia"/>
        </w:rPr>
      </w:pPr>
    </w:p>
    <w:p w:rsidR="00B86BA4" w:rsidRDefault="00B86BA4">
      <w:pPr>
        <w:rPr>
          <w:rFonts w:hint="eastAsia"/>
        </w:rPr>
      </w:pPr>
    </w:p>
    <w:p w:rsidR="00B86BA4" w:rsidRDefault="00B86BA4">
      <w:pPr>
        <w:rPr>
          <w:rFonts w:hint="eastAsia"/>
        </w:rPr>
      </w:pPr>
    </w:p>
    <w:p w:rsidR="00FE1F4F" w:rsidRDefault="00FE1F4F" w:rsidP="00FE1F4F">
      <w:pPr>
        <w:rPr>
          <w:rFonts w:ascii="標楷體" w:eastAsia="標楷體" w:hAnsi="標楷體"/>
          <w:sz w:val="56"/>
          <w:szCs w:val="56"/>
        </w:rPr>
      </w:pPr>
      <w:r w:rsidRPr="00F04E6E">
        <w:rPr>
          <w:rFonts w:ascii="標楷體" w:eastAsia="標楷體" w:hAnsi="標楷體" w:hint="eastAsia"/>
          <w:sz w:val="56"/>
          <w:szCs w:val="56"/>
        </w:rPr>
        <w:lastRenderedPageBreak/>
        <w:t>_______組顧客買賣記錄</w:t>
      </w:r>
      <w:r>
        <w:rPr>
          <w:rFonts w:ascii="標楷體" w:eastAsia="標楷體" w:hAnsi="標楷體" w:hint="eastAsia"/>
          <w:sz w:val="56"/>
          <w:szCs w:val="56"/>
        </w:rPr>
        <w:t>與心得</w:t>
      </w:r>
    </w:p>
    <w:p w:rsidR="00FE1F4F" w:rsidRPr="00AA1D99" w:rsidRDefault="00FE1F4F" w:rsidP="00FE1F4F">
      <w:pPr>
        <w:rPr>
          <w:rFonts w:ascii="標楷體" w:eastAsia="標楷體" w:hAnsi="標楷體"/>
          <w:sz w:val="28"/>
          <w:szCs w:val="28"/>
        </w:rPr>
      </w:pPr>
    </w:p>
    <w:p w:rsidR="00FE1F4F" w:rsidRPr="00AA1D99" w:rsidRDefault="00FE1F4F" w:rsidP="00FE1F4F">
      <w:pPr>
        <w:pStyle w:val="aa"/>
        <w:numPr>
          <w:ilvl w:val="0"/>
          <w:numId w:val="5"/>
        </w:numPr>
        <w:ind w:leftChars="0"/>
        <w:rPr>
          <w:rFonts w:ascii="標楷體" w:eastAsia="標楷體" w:hAnsi="標楷體"/>
          <w:sz w:val="28"/>
          <w:szCs w:val="28"/>
        </w:rPr>
      </w:pPr>
      <w:r w:rsidRPr="00AA1D99">
        <w:rPr>
          <w:rFonts w:ascii="標楷體" w:eastAsia="標楷體" w:hAnsi="標楷體" w:hint="eastAsia"/>
          <w:sz w:val="28"/>
          <w:szCs w:val="28"/>
        </w:rPr>
        <w:t>交回外匯存摺</w:t>
      </w:r>
    </w:p>
    <w:p w:rsidR="00FE1F4F" w:rsidRPr="00AA1D99" w:rsidRDefault="00FE1F4F" w:rsidP="00FE1F4F">
      <w:pPr>
        <w:pStyle w:val="aa"/>
        <w:ind w:leftChars="0" w:left="360"/>
        <w:rPr>
          <w:rFonts w:ascii="標楷體" w:eastAsia="標楷體" w:hAnsi="標楷體"/>
          <w:sz w:val="28"/>
          <w:szCs w:val="28"/>
        </w:rPr>
      </w:pPr>
    </w:p>
    <w:p w:rsidR="00FE1F4F" w:rsidRPr="00AA1D99" w:rsidRDefault="00FE1F4F" w:rsidP="00FE1F4F">
      <w:pPr>
        <w:pStyle w:val="aa"/>
        <w:numPr>
          <w:ilvl w:val="0"/>
          <w:numId w:val="5"/>
        </w:numPr>
        <w:ind w:leftChars="0"/>
        <w:rPr>
          <w:rFonts w:ascii="標楷體" w:eastAsia="標楷體" w:hAnsi="標楷體" w:hint="eastAsia"/>
          <w:sz w:val="28"/>
          <w:szCs w:val="28"/>
        </w:rPr>
      </w:pPr>
      <w:r w:rsidRPr="00AA1D99">
        <w:rPr>
          <w:rFonts w:ascii="標楷體" w:eastAsia="標楷體" w:hAnsi="標楷體" w:hint="eastAsia"/>
          <w:sz w:val="28"/>
          <w:szCs w:val="28"/>
        </w:rPr>
        <w:t>心得:</w:t>
      </w:r>
      <w:r w:rsidRPr="00AA1D99">
        <w:rPr>
          <w:rFonts w:ascii="標楷體" w:eastAsia="標楷體" w:hAnsi="標楷體" w:hint="eastAsia"/>
          <w:sz w:val="28"/>
          <w:szCs w:val="28"/>
        </w:rPr>
        <w:t>每一組長與成員</w:t>
      </w:r>
    </w:p>
    <w:p w:rsidR="00FE1F4F" w:rsidRPr="00AA1D99" w:rsidRDefault="00FE1F4F" w:rsidP="00FE1F4F">
      <w:pPr>
        <w:pStyle w:val="aa"/>
        <w:rPr>
          <w:rFonts w:ascii="標楷體" w:eastAsia="標楷體" w:hAnsi="標楷體" w:hint="eastAsia"/>
          <w:sz w:val="28"/>
          <w:szCs w:val="28"/>
        </w:rPr>
      </w:pPr>
    </w:p>
    <w:p w:rsidR="00FE1F4F" w:rsidRPr="00AA1D99" w:rsidRDefault="00FE1F4F" w:rsidP="00FE1F4F">
      <w:pPr>
        <w:pStyle w:val="aa"/>
        <w:ind w:leftChars="0" w:left="360"/>
        <w:rPr>
          <w:rFonts w:ascii="標楷體" w:eastAsia="標楷體" w:hAnsi="標楷體"/>
          <w:sz w:val="28"/>
          <w:szCs w:val="28"/>
        </w:rPr>
      </w:pPr>
      <w:r w:rsidRPr="00AA1D99">
        <w:rPr>
          <w:rFonts w:ascii="標楷體" w:eastAsia="標楷體" w:hAnsi="標楷體" w:hint="eastAsia"/>
          <w:sz w:val="28"/>
          <w:szCs w:val="28"/>
        </w:rPr>
        <w:t>舉例:</w:t>
      </w:r>
      <w:r w:rsidRPr="00AA1D99">
        <w:rPr>
          <w:rFonts w:ascii="標楷體" w:eastAsia="標楷體" w:hAnsi="標楷體" w:hint="eastAsia"/>
          <w:sz w:val="28"/>
          <w:szCs w:val="28"/>
        </w:rPr>
        <w:t>我擔任組長最大的收穫</w:t>
      </w:r>
    </w:p>
    <w:p w:rsidR="00FE1F4F" w:rsidRPr="00AA1D99" w:rsidRDefault="00FE1F4F" w:rsidP="00FE1F4F">
      <w:pPr>
        <w:rPr>
          <w:rFonts w:ascii="標楷體" w:eastAsia="標楷體" w:hAnsi="標楷體"/>
          <w:sz w:val="28"/>
          <w:szCs w:val="28"/>
        </w:rPr>
      </w:pPr>
      <w:r w:rsidRPr="00AA1D99">
        <w:rPr>
          <w:rFonts w:ascii="標楷體" w:eastAsia="標楷體" w:hAnsi="標楷體" w:hint="eastAsia"/>
          <w:sz w:val="28"/>
          <w:szCs w:val="28"/>
        </w:rPr>
        <w:t xml:space="preserve">      我學會----</w:t>
      </w:r>
    </w:p>
    <w:p w:rsidR="00FE1F4F" w:rsidRDefault="00FE1F4F" w:rsidP="00FE1F4F"/>
    <w:p w:rsidR="00B86BA4" w:rsidRDefault="00B86BA4">
      <w:pPr>
        <w:rPr>
          <w:rFonts w:hint="eastAsia"/>
        </w:rPr>
      </w:pPr>
    </w:p>
    <w:p w:rsidR="00FE1F4F" w:rsidRDefault="00FE1F4F">
      <w:pPr>
        <w:rPr>
          <w:rFonts w:hint="eastAsia"/>
        </w:rPr>
      </w:pPr>
    </w:p>
    <w:p w:rsidR="00FE1F4F" w:rsidRDefault="00FE1F4F">
      <w:pPr>
        <w:rPr>
          <w:rFonts w:hint="eastAsia"/>
        </w:rPr>
      </w:pPr>
    </w:p>
    <w:p w:rsidR="00FE1F4F" w:rsidRDefault="00FE1F4F">
      <w:pPr>
        <w:rPr>
          <w:rFonts w:hint="eastAsia"/>
        </w:rPr>
      </w:pPr>
    </w:p>
    <w:p w:rsidR="00FE1F4F" w:rsidRDefault="00FE1F4F">
      <w:pPr>
        <w:rPr>
          <w:rFonts w:hint="eastAsia"/>
        </w:rPr>
      </w:pPr>
    </w:p>
    <w:p w:rsidR="00FE1F4F" w:rsidRDefault="00FE1F4F">
      <w:pPr>
        <w:rPr>
          <w:rFonts w:hint="eastAsia"/>
        </w:rPr>
      </w:pPr>
    </w:p>
    <w:p w:rsidR="00FE1F4F" w:rsidRDefault="00FE1F4F">
      <w:pPr>
        <w:rPr>
          <w:rFonts w:hint="eastAsia"/>
        </w:rPr>
      </w:pPr>
    </w:p>
    <w:p w:rsidR="00FE1F4F" w:rsidRDefault="00FE1F4F">
      <w:pPr>
        <w:rPr>
          <w:rFonts w:hint="eastAsia"/>
        </w:rPr>
      </w:pPr>
    </w:p>
    <w:p w:rsidR="00FE1F4F" w:rsidRDefault="00FE1F4F">
      <w:pPr>
        <w:rPr>
          <w:rFonts w:hint="eastAsia"/>
        </w:rPr>
      </w:pPr>
    </w:p>
    <w:p w:rsidR="00FE1F4F" w:rsidRDefault="00FE1F4F">
      <w:pPr>
        <w:rPr>
          <w:rFonts w:hint="eastAsia"/>
        </w:rPr>
      </w:pPr>
    </w:p>
    <w:p w:rsidR="00FE1F4F" w:rsidRDefault="00FE1F4F">
      <w:pPr>
        <w:rPr>
          <w:rFonts w:hint="eastAsia"/>
        </w:rPr>
      </w:pPr>
    </w:p>
    <w:p w:rsidR="00FE1F4F" w:rsidRDefault="00FE1F4F">
      <w:pPr>
        <w:rPr>
          <w:rFonts w:hint="eastAsia"/>
        </w:rPr>
      </w:pPr>
    </w:p>
    <w:p w:rsidR="00FE1F4F" w:rsidRDefault="00FE1F4F">
      <w:pPr>
        <w:rPr>
          <w:rFonts w:hint="eastAsia"/>
        </w:rPr>
      </w:pPr>
    </w:p>
    <w:p w:rsidR="00FE1F4F" w:rsidRDefault="00FE1F4F">
      <w:pPr>
        <w:rPr>
          <w:rFonts w:hint="eastAsia"/>
        </w:rPr>
      </w:pPr>
    </w:p>
    <w:p w:rsidR="00FE1F4F" w:rsidRDefault="00FE1F4F">
      <w:pPr>
        <w:rPr>
          <w:rFonts w:hint="eastAsia"/>
        </w:rPr>
      </w:pPr>
    </w:p>
    <w:p w:rsidR="00FE1F4F" w:rsidRDefault="00FE1F4F">
      <w:pPr>
        <w:rPr>
          <w:rFonts w:hint="eastAsia"/>
        </w:rPr>
      </w:pPr>
    </w:p>
    <w:p w:rsidR="00FE1F4F" w:rsidRDefault="00FE1F4F">
      <w:pPr>
        <w:rPr>
          <w:rFonts w:hint="eastAsia"/>
        </w:rPr>
      </w:pPr>
    </w:p>
    <w:p w:rsidR="00FE1F4F" w:rsidRDefault="00FE1F4F">
      <w:pPr>
        <w:rPr>
          <w:rFonts w:hint="eastAsia"/>
        </w:rPr>
      </w:pPr>
    </w:p>
    <w:p w:rsidR="00FE1F4F" w:rsidRDefault="00FE1F4F">
      <w:pPr>
        <w:rPr>
          <w:rFonts w:hint="eastAsia"/>
        </w:rPr>
      </w:pPr>
    </w:p>
    <w:p w:rsidR="00FE1F4F" w:rsidRDefault="00FE1F4F">
      <w:pPr>
        <w:rPr>
          <w:rFonts w:hint="eastAsia"/>
        </w:rPr>
      </w:pPr>
    </w:p>
    <w:p w:rsidR="00650D6C" w:rsidRPr="002E60BA" w:rsidRDefault="00650D6C" w:rsidP="00650D6C">
      <w:pPr>
        <w:jc w:val="center"/>
        <w:rPr>
          <w:rFonts w:ascii="標楷體" w:eastAsia="標楷體" w:hAnsi="標楷體"/>
          <w:sz w:val="40"/>
          <w:szCs w:val="40"/>
        </w:rPr>
      </w:pPr>
      <w:r w:rsidRPr="002E60BA">
        <w:rPr>
          <w:rFonts w:ascii="標楷體" w:eastAsia="標楷體" w:hAnsi="標楷體" w:hint="eastAsia"/>
          <w:sz w:val="40"/>
          <w:szCs w:val="40"/>
        </w:rPr>
        <w:lastRenderedPageBreak/>
        <w:t>_______班   實習</w:t>
      </w:r>
      <w:r>
        <w:rPr>
          <w:rFonts w:ascii="標楷體" w:eastAsia="標楷體" w:hAnsi="標楷體" w:hint="eastAsia"/>
          <w:sz w:val="40"/>
          <w:szCs w:val="40"/>
        </w:rPr>
        <w:t>外匯</w:t>
      </w:r>
      <w:r w:rsidRPr="002E60BA">
        <w:rPr>
          <w:rFonts w:ascii="標楷體" w:eastAsia="標楷體" w:hAnsi="標楷體" w:hint="eastAsia"/>
          <w:sz w:val="40"/>
          <w:szCs w:val="40"/>
        </w:rPr>
        <w:t>活動照片</w:t>
      </w:r>
    </w:p>
    <w:p w:rsidR="00650D6C" w:rsidRDefault="00650D6C" w:rsidP="00650D6C"/>
    <w:p w:rsidR="00650D6C" w:rsidRDefault="00650D6C" w:rsidP="00650D6C"/>
    <w:p w:rsidR="00650D6C" w:rsidRPr="002E60BA" w:rsidRDefault="00650D6C" w:rsidP="00650D6C">
      <w:pPr>
        <w:pStyle w:val="aa"/>
        <w:numPr>
          <w:ilvl w:val="0"/>
          <w:numId w:val="6"/>
        </w:numPr>
        <w:ind w:leftChars="0"/>
        <w:rPr>
          <w:rFonts w:ascii="標楷體" w:eastAsia="標楷體" w:hAnsi="標楷體"/>
          <w:sz w:val="32"/>
          <w:szCs w:val="32"/>
        </w:rPr>
      </w:pPr>
      <w:r w:rsidRPr="002E60BA">
        <w:rPr>
          <w:rFonts w:ascii="標楷體" w:eastAsia="標楷體" w:hAnsi="標楷體" w:hint="eastAsia"/>
          <w:sz w:val="32"/>
          <w:szCs w:val="32"/>
        </w:rPr>
        <w:t>每組買賣活動照片，務求每一位同學都能入鏡</w:t>
      </w:r>
    </w:p>
    <w:p w:rsidR="00650D6C" w:rsidRPr="002E60BA" w:rsidRDefault="00650D6C" w:rsidP="00650D6C">
      <w:pPr>
        <w:pStyle w:val="aa"/>
        <w:numPr>
          <w:ilvl w:val="0"/>
          <w:numId w:val="6"/>
        </w:numPr>
        <w:ind w:leftChars="0"/>
        <w:rPr>
          <w:rFonts w:ascii="標楷體" w:eastAsia="標楷體" w:hAnsi="標楷體"/>
          <w:sz w:val="32"/>
          <w:szCs w:val="32"/>
        </w:rPr>
      </w:pPr>
      <w:r w:rsidRPr="002E60BA">
        <w:rPr>
          <w:rFonts w:ascii="標楷體" w:eastAsia="標楷體" w:hAnsi="標楷體" w:hint="eastAsia"/>
          <w:sz w:val="32"/>
          <w:szCs w:val="32"/>
        </w:rPr>
        <w:t>銀行團隊照片</w:t>
      </w:r>
    </w:p>
    <w:p w:rsidR="00FE1F4F" w:rsidRDefault="00FE1F4F">
      <w:pPr>
        <w:rPr>
          <w:rFonts w:hint="eastAsia"/>
        </w:rPr>
      </w:pPr>
      <w:bookmarkStart w:id="0" w:name="_GoBack"/>
      <w:bookmarkEnd w:id="0"/>
    </w:p>
    <w:p w:rsidR="00FE1F4F" w:rsidRDefault="00FE1F4F">
      <w:pPr>
        <w:rPr>
          <w:rFonts w:hint="eastAsia"/>
        </w:rPr>
      </w:pPr>
    </w:p>
    <w:p w:rsidR="00FE1F4F" w:rsidRDefault="00FE1F4F">
      <w:pPr>
        <w:rPr>
          <w:rFonts w:hint="eastAsia"/>
        </w:rPr>
      </w:pPr>
    </w:p>
    <w:p w:rsidR="00FE1F4F" w:rsidRDefault="00FE1F4F">
      <w:pPr>
        <w:rPr>
          <w:rFonts w:hint="eastAsia"/>
        </w:rPr>
      </w:pPr>
    </w:p>
    <w:p w:rsidR="00FE1F4F" w:rsidRDefault="00FE1F4F">
      <w:pPr>
        <w:rPr>
          <w:rFonts w:hint="eastAsia"/>
        </w:rPr>
      </w:pPr>
    </w:p>
    <w:p w:rsidR="00FE1F4F" w:rsidRDefault="00FE1F4F">
      <w:pPr>
        <w:rPr>
          <w:rFonts w:hint="eastAsia"/>
        </w:rPr>
      </w:pPr>
    </w:p>
    <w:p w:rsidR="00FE1F4F" w:rsidRDefault="00FE1F4F">
      <w:pPr>
        <w:rPr>
          <w:rFonts w:hint="eastAsia"/>
        </w:rPr>
      </w:pPr>
    </w:p>
    <w:p w:rsidR="00FE1F4F" w:rsidRDefault="00FE1F4F">
      <w:pPr>
        <w:rPr>
          <w:rFonts w:hint="eastAsia"/>
        </w:rPr>
      </w:pPr>
    </w:p>
    <w:p w:rsidR="00FE1F4F" w:rsidRDefault="00FE1F4F">
      <w:pPr>
        <w:rPr>
          <w:rFonts w:hint="eastAsia"/>
        </w:rPr>
      </w:pPr>
    </w:p>
    <w:p w:rsidR="00FE1F4F" w:rsidRDefault="00FE1F4F">
      <w:pPr>
        <w:rPr>
          <w:rFonts w:hint="eastAsia"/>
        </w:rPr>
      </w:pPr>
    </w:p>
    <w:p w:rsidR="00FE1F4F" w:rsidRDefault="00FE1F4F"/>
    <w:sectPr w:rsidR="00FE1F4F">
      <w:footerReference w:type="default" r:id="rId6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B74" w:rsidRDefault="00011B74" w:rsidP="00011B74">
      <w:r>
        <w:separator/>
      </w:r>
    </w:p>
  </w:endnote>
  <w:endnote w:type="continuationSeparator" w:id="0">
    <w:p w:rsidR="00011B74" w:rsidRDefault="00011B74" w:rsidP="00011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564463"/>
      <w:docPartObj>
        <w:docPartGallery w:val="Page Numbers (Bottom of Page)"/>
        <w:docPartUnique/>
      </w:docPartObj>
    </w:sdtPr>
    <w:sdtContent>
      <w:p w:rsidR="00650D6C" w:rsidRDefault="00650D6C">
        <w:pPr>
          <w:pStyle w:val="a7"/>
          <w:jc w:val="center"/>
        </w:pPr>
        <w:r>
          <w:fldChar w:fldCharType="begin"/>
        </w:r>
        <w:r>
          <w:instrText>PAGE   \* MERGEFORMAT</w:instrText>
        </w:r>
        <w:r>
          <w:fldChar w:fldCharType="separate"/>
        </w:r>
        <w:r w:rsidR="005B210E" w:rsidRPr="005B210E">
          <w:rPr>
            <w:noProof/>
            <w:lang w:val="zh-TW"/>
          </w:rPr>
          <w:t>2</w:t>
        </w:r>
        <w:r>
          <w:fldChar w:fldCharType="end"/>
        </w:r>
      </w:p>
    </w:sdtContent>
  </w:sdt>
  <w:p w:rsidR="00650D6C" w:rsidRDefault="00650D6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B74" w:rsidRDefault="00011B74" w:rsidP="00011B74">
      <w:r>
        <w:separator/>
      </w:r>
    </w:p>
  </w:footnote>
  <w:footnote w:type="continuationSeparator" w:id="0">
    <w:p w:rsidR="00011B74" w:rsidRDefault="00011B74" w:rsidP="00011B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5988"/>
    <w:multiLevelType w:val="hybridMultilevel"/>
    <w:tmpl w:val="4774C4C0"/>
    <w:lvl w:ilvl="0" w:tplc="D77668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F4449EE"/>
    <w:multiLevelType w:val="hybridMultilevel"/>
    <w:tmpl w:val="4CF01FF8"/>
    <w:lvl w:ilvl="0" w:tplc="EE90C7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47A4318"/>
    <w:multiLevelType w:val="hybridMultilevel"/>
    <w:tmpl w:val="C5F4C516"/>
    <w:lvl w:ilvl="0" w:tplc="6A4C71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A34410E"/>
    <w:multiLevelType w:val="hybridMultilevel"/>
    <w:tmpl w:val="38D6FC34"/>
    <w:lvl w:ilvl="0" w:tplc="FEB278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4513702"/>
    <w:multiLevelType w:val="hybridMultilevel"/>
    <w:tmpl w:val="3B10221A"/>
    <w:lvl w:ilvl="0" w:tplc="71FC618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69CB5D80"/>
    <w:multiLevelType w:val="hybridMultilevel"/>
    <w:tmpl w:val="6ADAC226"/>
    <w:lvl w:ilvl="0" w:tplc="DEBEA2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20A"/>
    <w:rsid w:val="00011B74"/>
    <w:rsid w:val="00403A1F"/>
    <w:rsid w:val="005B210E"/>
    <w:rsid w:val="00650D6C"/>
    <w:rsid w:val="006E120A"/>
    <w:rsid w:val="00AA1D99"/>
    <w:rsid w:val="00AE15AB"/>
    <w:rsid w:val="00B86BA4"/>
    <w:rsid w:val="00FE1F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20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120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E120A"/>
    <w:rPr>
      <w:rFonts w:asciiTheme="majorHAnsi" w:eastAsiaTheme="majorEastAsia" w:hAnsiTheme="majorHAnsi" w:cstheme="majorBidi"/>
      <w:sz w:val="18"/>
      <w:szCs w:val="18"/>
    </w:rPr>
  </w:style>
  <w:style w:type="paragraph" w:styleId="a5">
    <w:name w:val="header"/>
    <w:basedOn w:val="a"/>
    <w:link w:val="a6"/>
    <w:uiPriority w:val="99"/>
    <w:unhideWhenUsed/>
    <w:rsid w:val="00011B74"/>
    <w:pPr>
      <w:tabs>
        <w:tab w:val="center" w:pos="4153"/>
        <w:tab w:val="right" w:pos="8306"/>
      </w:tabs>
      <w:snapToGrid w:val="0"/>
    </w:pPr>
    <w:rPr>
      <w:sz w:val="20"/>
      <w:szCs w:val="20"/>
    </w:rPr>
  </w:style>
  <w:style w:type="character" w:customStyle="1" w:styleId="a6">
    <w:name w:val="頁首 字元"/>
    <w:basedOn w:val="a0"/>
    <w:link w:val="a5"/>
    <w:uiPriority w:val="99"/>
    <w:rsid w:val="00011B74"/>
    <w:rPr>
      <w:sz w:val="20"/>
      <w:szCs w:val="20"/>
    </w:rPr>
  </w:style>
  <w:style w:type="paragraph" w:styleId="a7">
    <w:name w:val="footer"/>
    <w:basedOn w:val="a"/>
    <w:link w:val="a8"/>
    <w:uiPriority w:val="99"/>
    <w:unhideWhenUsed/>
    <w:rsid w:val="00011B74"/>
    <w:pPr>
      <w:tabs>
        <w:tab w:val="center" w:pos="4153"/>
        <w:tab w:val="right" w:pos="8306"/>
      </w:tabs>
      <w:snapToGrid w:val="0"/>
    </w:pPr>
    <w:rPr>
      <w:sz w:val="20"/>
      <w:szCs w:val="20"/>
    </w:rPr>
  </w:style>
  <w:style w:type="character" w:customStyle="1" w:styleId="a8">
    <w:name w:val="頁尾 字元"/>
    <w:basedOn w:val="a0"/>
    <w:link w:val="a7"/>
    <w:uiPriority w:val="99"/>
    <w:rsid w:val="00011B74"/>
    <w:rPr>
      <w:sz w:val="20"/>
      <w:szCs w:val="20"/>
    </w:rPr>
  </w:style>
  <w:style w:type="table" w:styleId="a9">
    <w:name w:val="Table Grid"/>
    <w:basedOn w:val="a1"/>
    <w:rsid w:val="00B86BA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B86BA4"/>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20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120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E120A"/>
    <w:rPr>
      <w:rFonts w:asciiTheme="majorHAnsi" w:eastAsiaTheme="majorEastAsia" w:hAnsiTheme="majorHAnsi" w:cstheme="majorBidi"/>
      <w:sz w:val="18"/>
      <w:szCs w:val="18"/>
    </w:rPr>
  </w:style>
  <w:style w:type="paragraph" w:styleId="a5">
    <w:name w:val="header"/>
    <w:basedOn w:val="a"/>
    <w:link w:val="a6"/>
    <w:uiPriority w:val="99"/>
    <w:unhideWhenUsed/>
    <w:rsid w:val="00011B74"/>
    <w:pPr>
      <w:tabs>
        <w:tab w:val="center" w:pos="4153"/>
        <w:tab w:val="right" w:pos="8306"/>
      </w:tabs>
      <w:snapToGrid w:val="0"/>
    </w:pPr>
    <w:rPr>
      <w:sz w:val="20"/>
      <w:szCs w:val="20"/>
    </w:rPr>
  </w:style>
  <w:style w:type="character" w:customStyle="1" w:styleId="a6">
    <w:name w:val="頁首 字元"/>
    <w:basedOn w:val="a0"/>
    <w:link w:val="a5"/>
    <w:uiPriority w:val="99"/>
    <w:rsid w:val="00011B74"/>
    <w:rPr>
      <w:sz w:val="20"/>
      <w:szCs w:val="20"/>
    </w:rPr>
  </w:style>
  <w:style w:type="paragraph" w:styleId="a7">
    <w:name w:val="footer"/>
    <w:basedOn w:val="a"/>
    <w:link w:val="a8"/>
    <w:uiPriority w:val="99"/>
    <w:unhideWhenUsed/>
    <w:rsid w:val="00011B74"/>
    <w:pPr>
      <w:tabs>
        <w:tab w:val="center" w:pos="4153"/>
        <w:tab w:val="right" w:pos="8306"/>
      </w:tabs>
      <w:snapToGrid w:val="0"/>
    </w:pPr>
    <w:rPr>
      <w:sz w:val="20"/>
      <w:szCs w:val="20"/>
    </w:rPr>
  </w:style>
  <w:style w:type="character" w:customStyle="1" w:styleId="a8">
    <w:name w:val="頁尾 字元"/>
    <w:basedOn w:val="a0"/>
    <w:link w:val="a7"/>
    <w:uiPriority w:val="99"/>
    <w:rsid w:val="00011B74"/>
    <w:rPr>
      <w:sz w:val="20"/>
      <w:szCs w:val="20"/>
    </w:rPr>
  </w:style>
  <w:style w:type="table" w:styleId="a9">
    <w:name w:val="Table Grid"/>
    <w:basedOn w:val="a1"/>
    <w:rsid w:val="00B86BA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B86BA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rate.bot.com.tw/Pages/UIP003/UIP0031.aspx?lang=zh-TW&amp;static=open&amp;whom=HKD&amp;date=2013-11-20T14:31:21&amp;type=N" TargetMode="External"/><Relationship Id="rId18" Type="http://schemas.openxmlformats.org/officeDocument/2006/relationships/image" Target="media/image5.gif"/><Relationship Id="rId26" Type="http://schemas.openxmlformats.org/officeDocument/2006/relationships/hyperlink" Target="http://rate.bot.com.tw/Pages/UIP004/UIP004INQ1.aspx?lang=zh-TW&amp;whom3=SGD" TargetMode="External"/><Relationship Id="rId39" Type="http://schemas.openxmlformats.org/officeDocument/2006/relationships/image" Target="media/image12.gif"/><Relationship Id="rId21" Type="http://schemas.openxmlformats.org/officeDocument/2006/relationships/image" Target="media/image6.gif"/><Relationship Id="rId34" Type="http://schemas.openxmlformats.org/officeDocument/2006/relationships/hyperlink" Target="http://rate.bot.com.tw/Pages/UIP003/UIP0031.aspx?lang=zh-TW&amp;static=open&amp;whom=ZAR&amp;date=2013-11-20T14:31:21&amp;type=N" TargetMode="External"/><Relationship Id="rId42" Type="http://schemas.openxmlformats.org/officeDocument/2006/relationships/image" Target="media/image13.gif"/><Relationship Id="rId47" Type="http://schemas.openxmlformats.org/officeDocument/2006/relationships/hyperlink" Target="http://rate.bot.com.tw/Pages/UIP004/UIP004INQ1.aspx?lang=zh-TW&amp;whom3=PHP" TargetMode="External"/><Relationship Id="rId50" Type="http://schemas.openxmlformats.org/officeDocument/2006/relationships/hyperlink" Target="http://rate.bot.com.tw/Pages/UIP004/UIP004INQ1.aspx?lang=zh-TW&amp;whom3=IDR" TargetMode="External"/><Relationship Id="rId55" Type="http://schemas.openxmlformats.org/officeDocument/2006/relationships/hyperlink" Target="http://rate.bot.com.tw/Pages/UIP003/UIP0031.aspx?lang=zh-TW&amp;static=open&amp;whom=KRW&amp;date=2013-11-20T14:31:21&amp;type=N" TargetMode="External"/><Relationship Id="rId63" Type="http://schemas.openxmlformats.org/officeDocument/2006/relationships/image" Target="media/image20.gif"/><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rate.bot.com.tw/Pages/UIP003/UIP0031.aspx?lang=zh-TW&amp;static=open&amp;whom=GBP&amp;date=2013-11-20T14:31:21&amp;type=N" TargetMode="External"/><Relationship Id="rId29" Type="http://schemas.openxmlformats.org/officeDocument/2006/relationships/hyperlink" Target="http://rate.bot.com.tw/Pages/UIP004/UIP004INQ1.aspx?lang=zh-TW&amp;whom3=CH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ate.bot.com.tw/Pages/UIP004/UIP004INQ1.aspx?lang=zh-TW&amp;whom3=USD" TargetMode="External"/><Relationship Id="rId24" Type="http://schemas.openxmlformats.org/officeDocument/2006/relationships/image" Target="media/image7.gif"/><Relationship Id="rId32" Type="http://schemas.openxmlformats.org/officeDocument/2006/relationships/hyperlink" Target="http://rate.bot.com.tw/Pages/UIP004/UIP004INQ1.aspx?lang=zh-TW&amp;whom3=JPY" TargetMode="External"/><Relationship Id="rId37" Type="http://schemas.openxmlformats.org/officeDocument/2006/relationships/hyperlink" Target="http://rate.bot.com.tw/Pages/UIP003/UIP0031.aspx?lang=zh-TW&amp;static=open&amp;whom=SEK&amp;date=2013-11-20T14:31:21&amp;type=N" TargetMode="External"/><Relationship Id="rId40" Type="http://schemas.openxmlformats.org/officeDocument/2006/relationships/hyperlink" Target="http://rate.bot.com.tw/Pages/UIP003/UIP0031.aspx?lang=zh-TW&amp;static=open&amp;whom=NZD&amp;date=2013-11-20T14:31:21&amp;type=N" TargetMode="External"/><Relationship Id="rId45" Type="http://schemas.openxmlformats.org/officeDocument/2006/relationships/image" Target="media/image14.gif"/><Relationship Id="rId53" Type="http://schemas.openxmlformats.org/officeDocument/2006/relationships/hyperlink" Target="http://rate.bot.com.tw/Pages/UIP004/UIP004INQ1.aspx?lang=zh-TW&amp;whom3=EUR" TargetMode="External"/><Relationship Id="rId58" Type="http://schemas.openxmlformats.org/officeDocument/2006/relationships/hyperlink" Target="http://rate.bot.com.tw/Pages/UIP003/UIP0031.aspx?lang=zh-TW&amp;static=open&amp;whom=VND&amp;date=2013-11-20T14:31:21&amp;type=N" TargetMode="External"/><Relationship Id="rId66" Type="http://schemas.openxmlformats.org/officeDocument/2006/relationships/image" Target="media/image21.jpeg"/><Relationship Id="rId5" Type="http://schemas.openxmlformats.org/officeDocument/2006/relationships/webSettings" Target="webSettings.xml"/><Relationship Id="rId15" Type="http://schemas.openxmlformats.org/officeDocument/2006/relationships/image" Target="media/image4.gif"/><Relationship Id="rId23" Type="http://schemas.openxmlformats.org/officeDocument/2006/relationships/hyperlink" Target="http://rate.bot.com.tw/Pages/UIP004/UIP004INQ1.aspx?lang=zh-TW&amp;whom3=CAD" TargetMode="External"/><Relationship Id="rId28" Type="http://schemas.openxmlformats.org/officeDocument/2006/relationships/hyperlink" Target="http://rate.bot.com.tw/Pages/UIP003/UIP0031.aspx?lang=zh-TW&amp;static=open&amp;whom=CHF&amp;date=2013-11-20T14:31:21&amp;type=N" TargetMode="External"/><Relationship Id="rId36" Type="http://schemas.openxmlformats.org/officeDocument/2006/relationships/image" Target="media/image11.gif"/><Relationship Id="rId49" Type="http://schemas.openxmlformats.org/officeDocument/2006/relationships/hyperlink" Target="http://rate.bot.com.tw/Pages/UIP003/UIP0031.aspx?lang=zh-TW&amp;static=open&amp;whom=IDR&amp;date=2013-11-20T14:31:21&amp;type=N" TargetMode="External"/><Relationship Id="rId57" Type="http://schemas.openxmlformats.org/officeDocument/2006/relationships/image" Target="media/image18.gif"/><Relationship Id="rId61" Type="http://schemas.openxmlformats.org/officeDocument/2006/relationships/hyperlink" Target="http://rate.bot.com.tw/Pages/UIP003/UIP0031.aspx?lang=zh-TW&amp;static=open&amp;whom=MYR&amp;date=2013-11-20T14:31:21&amp;type=N" TargetMode="External"/><Relationship Id="rId10" Type="http://schemas.openxmlformats.org/officeDocument/2006/relationships/hyperlink" Target="http://rate.bot.com.tw/Pages/UIP003/UIP0031.aspx?lang=zh-TW&amp;static=open&amp;whom=USD&amp;date=2013-11-20T14:31:21&amp;type=N" TargetMode="External"/><Relationship Id="rId19" Type="http://schemas.openxmlformats.org/officeDocument/2006/relationships/hyperlink" Target="http://rate.bot.com.tw/Pages/UIP003/UIP0031.aspx?lang=zh-TW&amp;static=open&amp;whom=AUD&amp;date=2013-11-20T14:31:21&amp;type=N" TargetMode="External"/><Relationship Id="rId31" Type="http://schemas.openxmlformats.org/officeDocument/2006/relationships/hyperlink" Target="http://rate.bot.com.tw/Pages/UIP003/UIP0031.aspx?lang=zh-TW&amp;static=open&amp;whom=JPY&amp;date=2013-11-20T14:31:21&amp;type=N" TargetMode="External"/><Relationship Id="rId44" Type="http://schemas.openxmlformats.org/officeDocument/2006/relationships/hyperlink" Target="http://rate.bot.com.tw/Pages/UIP004/UIP004INQ1.aspx?lang=zh-TW&amp;whom3=THB" TargetMode="External"/><Relationship Id="rId52" Type="http://schemas.openxmlformats.org/officeDocument/2006/relationships/hyperlink" Target="http://rate.bot.com.tw/Pages/UIP003/UIP0031.aspx?lang=zh-TW&amp;static=open&amp;whom=EUR&amp;date=2013-11-20T14:31:21&amp;type=N" TargetMode="External"/><Relationship Id="rId60" Type="http://schemas.openxmlformats.org/officeDocument/2006/relationships/image" Target="media/image19.gif"/><Relationship Id="rId65" Type="http://schemas.openxmlformats.org/officeDocument/2006/relationships/hyperlink" Target="http://rate.bot.com.tw/Pages/UIP004/UIP004INQ1.aspx?lang=zh-TW&amp;whom3=CNY"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rate.bot.com.tw/Pages/UIP004/UIP004INQ1.aspx?lang=zh-TW&amp;whom3=HKD" TargetMode="External"/><Relationship Id="rId22" Type="http://schemas.openxmlformats.org/officeDocument/2006/relationships/hyperlink" Target="http://rate.bot.com.tw/Pages/UIP003/UIP0031.aspx?lang=zh-TW&amp;static=open&amp;whom=CAD&amp;date=2013-11-20T14:31:21&amp;type=N" TargetMode="External"/><Relationship Id="rId27" Type="http://schemas.openxmlformats.org/officeDocument/2006/relationships/image" Target="media/image8.gif"/><Relationship Id="rId30" Type="http://schemas.openxmlformats.org/officeDocument/2006/relationships/image" Target="media/image9.gif"/><Relationship Id="rId35" Type="http://schemas.openxmlformats.org/officeDocument/2006/relationships/hyperlink" Target="http://rate.bot.com.tw/Pages/UIP004/UIP004INQ1.aspx?lang=zh-TW&amp;whom3=ZAR" TargetMode="External"/><Relationship Id="rId43" Type="http://schemas.openxmlformats.org/officeDocument/2006/relationships/hyperlink" Target="http://rate.bot.com.tw/Pages/UIP003/UIP0031.aspx?lang=zh-TW&amp;static=open&amp;whom=THB&amp;date=2013-11-20T14:31:21&amp;type=N" TargetMode="External"/><Relationship Id="rId48" Type="http://schemas.openxmlformats.org/officeDocument/2006/relationships/image" Target="media/image15.gif"/><Relationship Id="rId56" Type="http://schemas.openxmlformats.org/officeDocument/2006/relationships/hyperlink" Target="http://rate.bot.com.tw/Pages/UIP004/UIP004INQ1.aspx?lang=zh-TW&amp;whom3=KRW" TargetMode="External"/><Relationship Id="rId64" Type="http://schemas.openxmlformats.org/officeDocument/2006/relationships/hyperlink" Target="http://rate.bot.com.tw/Pages/UIP003/UIP0031.aspx?lang=zh-TW&amp;static=open&amp;whom=CNY&amp;date=2013-11-20T14:31:21&amp;type=N" TargetMode="External"/><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image" Target="media/image16.gif"/><Relationship Id="rId3" Type="http://schemas.microsoft.com/office/2007/relationships/stylesWithEffects" Target="stylesWithEffects.xml"/><Relationship Id="rId12" Type="http://schemas.openxmlformats.org/officeDocument/2006/relationships/image" Target="media/image3.gif"/><Relationship Id="rId17" Type="http://schemas.openxmlformats.org/officeDocument/2006/relationships/hyperlink" Target="http://rate.bot.com.tw/Pages/UIP004/UIP004INQ1.aspx?lang=zh-TW&amp;whom3=GBP" TargetMode="External"/><Relationship Id="rId25" Type="http://schemas.openxmlformats.org/officeDocument/2006/relationships/hyperlink" Target="http://rate.bot.com.tw/Pages/UIP003/UIP0031.aspx?lang=zh-TW&amp;static=open&amp;whom=SGD&amp;date=2013-11-20T14:31:21&amp;type=N" TargetMode="External"/><Relationship Id="rId33" Type="http://schemas.openxmlformats.org/officeDocument/2006/relationships/image" Target="media/image10.gif"/><Relationship Id="rId38" Type="http://schemas.openxmlformats.org/officeDocument/2006/relationships/hyperlink" Target="http://rate.bot.com.tw/Pages/UIP004/UIP004INQ1.aspx?lang=zh-TW&amp;whom3=SEK" TargetMode="External"/><Relationship Id="rId46" Type="http://schemas.openxmlformats.org/officeDocument/2006/relationships/hyperlink" Target="http://rate.bot.com.tw/Pages/UIP003/UIP0031.aspx?lang=zh-TW&amp;static=open&amp;whom=PHP&amp;date=2013-11-20T14:31:21&amp;type=N" TargetMode="External"/><Relationship Id="rId59" Type="http://schemas.openxmlformats.org/officeDocument/2006/relationships/hyperlink" Target="http://rate.bot.com.tw/Pages/UIP004/UIP004INQ1.aspx?lang=zh-TW&amp;whom3=VND" TargetMode="External"/><Relationship Id="rId67" Type="http://schemas.openxmlformats.org/officeDocument/2006/relationships/footer" Target="footer1.xml"/><Relationship Id="rId20" Type="http://schemas.openxmlformats.org/officeDocument/2006/relationships/hyperlink" Target="http://rate.bot.com.tw/Pages/UIP004/UIP004INQ1.aspx?lang=zh-TW&amp;whom3=AUD" TargetMode="External"/><Relationship Id="rId41" Type="http://schemas.openxmlformats.org/officeDocument/2006/relationships/hyperlink" Target="http://rate.bot.com.tw/Pages/UIP004/UIP004INQ1.aspx?lang=zh-TW&amp;whom3=NZD" TargetMode="External"/><Relationship Id="rId54" Type="http://schemas.openxmlformats.org/officeDocument/2006/relationships/image" Target="media/image17.gif"/><Relationship Id="rId62" Type="http://schemas.openxmlformats.org/officeDocument/2006/relationships/hyperlink" Target="http://rate.bot.com.tw/Pages/UIP004/UIP004INQ1.aspx?lang=zh-TW&amp;whom3=MYR"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973</Words>
  <Characters>5547</Characters>
  <Application>Microsoft Office Word</Application>
  <DocSecurity>0</DocSecurity>
  <Lines>46</Lines>
  <Paragraphs>13</Paragraphs>
  <ScaleCrop>false</ScaleCrop>
  <Company/>
  <LinksUpToDate>false</LinksUpToDate>
  <CharactersWithSpaces>6507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2013-11-20T08:17:00Z</cp:lastPrinted>
  <dcterms:created xsi:type="dcterms:W3CDTF">2013-11-20T08:24:00Z</dcterms:created>
  <dcterms:modified xsi:type="dcterms:W3CDTF">2013-11-20T08:24:00Z</dcterms:modified>
</cp:coreProperties>
</file>